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31A7" w14:textId="73478D52" w:rsidR="006A7E2A" w:rsidRPr="000F57B4" w:rsidRDefault="005D14F3" w:rsidP="0048411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59F800" wp14:editId="686867C8">
            <wp:extent cx="6165850" cy="9639300"/>
            <wp:effectExtent l="0" t="0" r="6350" b="0"/>
            <wp:docPr id="2" name="Рисунок 2" descr="C:\Users\chib\Pictures\2023-11-03 портфолио\портфоли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b\Pictures\2023-11-03 портфолио\портфолио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47" cy="96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2A" w:rsidRPr="000F57B4">
        <w:rPr>
          <w:rStyle w:val="10"/>
          <w:rFonts w:eastAsia="Century Schoolbook"/>
          <w:sz w:val="28"/>
          <w:szCs w:val="28"/>
        </w:rPr>
        <w:lastRenderedPageBreak/>
        <w:t>1. Общие положения</w:t>
      </w:r>
      <w:bookmarkEnd w:id="0"/>
    </w:p>
    <w:p w14:paraId="495C5856" w14:textId="77777777" w:rsidR="001E6CA8" w:rsidRPr="00484110" w:rsidRDefault="001E6CA8" w:rsidP="001E6CA8">
      <w:pPr>
        <w:pStyle w:val="21"/>
        <w:numPr>
          <w:ilvl w:val="0"/>
          <w:numId w:val="1"/>
        </w:numPr>
        <w:spacing w:line="276" w:lineRule="auto"/>
        <w:ind w:firstLine="567"/>
        <w:rPr>
          <w:rStyle w:val="11"/>
          <w:color w:val="auto"/>
          <w:sz w:val="28"/>
          <w:szCs w:val="28"/>
        </w:rPr>
      </w:pPr>
      <w:r w:rsidRPr="00484110">
        <w:rPr>
          <w:rStyle w:val="11"/>
          <w:color w:val="auto"/>
          <w:sz w:val="28"/>
          <w:szCs w:val="28"/>
        </w:rPr>
        <w:t xml:space="preserve">Настоящее положение </w:t>
      </w:r>
      <w:r w:rsidRPr="00484110">
        <w:t>разработано в соответствии с Федеральным законом от 29 декабря 2012 года № 273-ФЗ «Об образовании в Российской Федерации» в действующей редакции,</w:t>
      </w:r>
      <w:r w:rsidRPr="00484110">
        <w:rPr>
          <w:rStyle w:val="11"/>
          <w:color w:val="auto"/>
          <w:sz w:val="28"/>
          <w:szCs w:val="28"/>
        </w:rPr>
        <w:t xml:space="preserve"> </w:t>
      </w:r>
      <w:r w:rsidRPr="00484110">
        <w:rPr>
          <w:sz w:val="28"/>
          <w:szCs w:val="28"/>
        </w:rPr>
        <w:t xml:space="preserve">Федеральным законом от 27 июля 2006 г. № 152-ФЗ «О персональных данных» в действующей редакции; Федеральным законом от 27 июля 2006 г. № 149-ФЗ «Об информации, информационных технологиях и о защите информации» в действующей редакции;  Федеральным законом от 29 декабря 2010 г. № 436-ФЗ "О защите детей от информации, причиняющей вред их здоровью и развитию" в действующей редакции; </w:t>
      </w:r>
      <w:r w:rsidRPr="00484110">
        <w:rPr>
          <w:sz w:val="28"/>
          <w:szCs w:val="28"/>
        </w:rPr>
        <w:sym w:font="Symbol" w:char="F02D"/>
      </w:r>
      <w:r w:rsidRPr="00484110">
        <w:rPr>
          <w:sz w:val="28"/>
          <w:szCs w:val="28"/>
        </w:rPr>
        <w:t xml:space="preserve"> Постановлением Правительства РФ от 16 ноября 2020 года № 1836 «О государственной информационной системе «Современная цифровая образовательная среда» в действующей редакции, 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 мая 2021 г. № 286; Федеральной образовательной программой начального общего образования, утв. Приказом </w:t>
      </w:r>
      <w:proofErr w:type="spellStart"/>
      <w:r w:rsidRPr="00484110">
        <w:rPr>
          <w:sz w:val="28"/>
          <w:szCs w:val="28"/>
        </w:rPr>
        <w:t>Минпросвещения</w:t>
      </w:r>
      <w:proofErr w:type="spellEnd"/>
      <w:r w:rsidRPr="00484110">
        <w:rPr>
          <w:sz w:val="28"/>
          <w:szCs w:val="28"/>
        </w:rPr>
        <w:t xml:space="preserve"> России от 18.05.2023 г. N 372; Уставом ЧОУ НЭПШ, иными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21BF640A" w14:textId="77777777" w:rsidR="000F57B4" w:rsidRDefault="006A7E2A" w:rsidP="000F57B4">
      <w:pPr>
        <w:pStyle w:val="21"/>
        <w:numPr>
          <w:ilvl w:val="0"/>
          <w:numId w:val="1"/>
        </w:numPr>
        <w:spacing w:line="276" w:lineRule="auto"/>
        <w:ind w:firstLine="567"/>
        <w:rPr>
          <w:rStyle w:val="11"/>
          <w:sz w:val="28"/>
          <w:szCs w:val="28"/>
        </w:rPr>
      </w:pPr>
      <w:r w:rsidRPr="00484110">
        <w:rPr>
          <w:rStyle w:val="11"/>
          <w:color w:val="auto"/>
          <w:sz w:val="28"/>
          <w:szCs w:val="28"/>
        </w:rPr>
        <w:t>Настоящее Положение определяет структуру, содержание</w:t>
      </w:r>
      <w:r w:rsidRPr="000F57B4">
        <w:rPr>
          <w:rStyle w:val="11"/>
          <w:sz w:val="28"/>
          <w:szCs w:val="28"/>
        </w:rPr>
        <w:t>, порядок формирования и использования портфолио как способа нак</w:t>
      </w:r>
      <w:r w:rsidR="00305F1E" w:rsidRPr="000F57B4">
        <w:rPr>
          <w:rStyle w:val="11"/>
          <w:sz w:val="28"/>
          <w:szCs w:val="28"/>
        </w:rPr>
        <w:t xml:space="preserve">опления и оценки индивидуальных </w:t>
      </w:r>
      <w:r w:rsidRPr="000F57B4">
        <w:rPr>
          <w:rStyle w:val="11"/>
          <w:sz w:val="28"/>
          <w:szCs w:val="28"/>
        </w:rPr>
        <w:t xml:space="preserve">достижений обучающихся частного общеобразовательного учреждения «Начальная школа «Юный гражданин» с изучением </w:t>
      </w:r>
      <w:r w:rsidR="000F57B4">
        <w:rPr>
          <w:rStyle w:val="11"/>
          <w:sz w:val="28"/>
          <w:szCs w:val="28"/>
        </w:rPr>
        <w:t xml:space="preserve">основ экономики и права», </w:t>
      </w:r>
      <w:r w:rsidRPr="000F57B4">
        <w:rPr>
          <w:rStyle w:val="11"/>
          <w:sz w:val="28"/>
          <w:szCs w:val="28"/>
        </w:rPr>
        <w:t>осваивающих ФГОС НОО</w:t>
      </w:r>
      <w:r w:rsidR="000F57B4">
        <w:rPr>
          <w:rStyle w:val="11"/>
          <w:sz w:val="28"/>
          <w:szCs w:val="28"/>
        </w:rPr>
        <w:t>.</w:t>
      </w:r>
    </w:p>
    <w:p w14:paraId="1496BADE" w14:textId="77777777" w:rsidR="006A7E2A" w:rsidRPr="000F57B4" w:rsidRDefault="006A7E2A" w:rsidP="000F57B4">
      <w:pPr>
        <w:pStyle w:val="21"/>
        <w:numPr>
          <w:ilvl w:val="0"/>
          <w:numId w:val="1"/>
        </w:numPr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 w:rsidRPr="000F57B4">
        <w:rPr>
          <w:rStyle w:val="11"/>
          <w:sz w:val="28"/>
          <w:szCs w:val="28"/>
        </w:rPr>
        <w:t>Портфолио является формой фиксирования, накопления и отслеживания индивидуальных достижений обучающихся.</w:t>
      </w:r>
    </w:p>
    <w:p w14:paraId="758B9F07" w14:textId="77777777" w:rsidR="006A7E2A" w:rsidRPr="000F57B4" w:rsidRDefault="006A7E2A" w:rsidP="000F57B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rStyle w:val="11"/>
          <w:rFonts w:eastAsia="Courier New"/>
          <w:sz w:val="28"/>
          <w:szCs w:val="28"/>
        </w:rPr>
      </w:pPr>
      <w:r w:rsidRPr="000F57B4">
        <w:rPr>
          <w:rStyle w:val="11"/>
          <w:rFonts w:eastAsia="Courier New"/>
          <w:sz w:val="28"/>
          <w:szCs w:val="28"/>
        </w:rPr>
        <w:t>Портфолио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и основного общего образования, отвечающих требованиям стандарта к основным результатам начального и основного общего образования, а также для представления личности обучающегося при переходе на следующий уровень образования.</w:t>
      </w:r>
    </w:p>
    <w:p w14:paraId="0860BB38" w14:textId="77777777" w:rsidR="00A14494" w:rsidRPr="000F57B4" w:rsidRDefault="00A14494" w:rsidP="000F57B4">
      <w:pPr>
        <w:pStyle w:val="a7"/>
        <w:spacing w:line="276" w:lineRule="auto"/>
        <w:ind w:left="709" w:firstLine="567"/>
        <w:jc w:val="both"/>
        <w:rPr>
          <w:rStyle w:val="11"/>
          <w:rFonts w:eastAsia="Courier New"/>
          <w:sz w:val="28"/>
          <w:szCs w:val="28"/>
        </w:rPr>
      </w:pPr>
    </w:p>
    <w:p w14:paraId="01FB0793" w14:textId="168E7773" w:rsidR="006A7E2A" w:rsidRPr="000F57B4" w:rsidRDefault="006A7E2A" w:rsidP="000F57B4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line="276" w:lineRule="auto"/>
        <w:ind w:firstLine="567"/>
        <w:jc w:val="center"/>
        <w:rPr>
          <w:b/>
          <w:sz w:val="28"/>
          <w:szCs w:val="28"/>
        </w:rPr>
      </w:pPr>
      <w:bookmarkStart w:id="1" w:name="bookmark1"/>
      <w:r w:rsidRPr="000F57B4">
        <w:rPr>
          <w:b/>
          <w:sz w:val="28"/>
          <w:szCs w:val="28"/>
        </w:rPr>
        <w:t>Цель, задачи и функции</w:t>
      </w:r>
      <w:r w:rsidR="00347820" w:rsidRPr="000F57B4">
        <w:rPr>
          <w:b/>
          <w:sz w:val="28"/>
          <w:szCs w:val="28"/>
        </w:rPr>
        <w:t>, формы</w:t>
      </w:r>
      <w:r w:rsidRPr="000F57B4">
        <w:rPr>
          <w:b/>
          <w:sz w:val="28"/>
          <w:szCs w:val="28"/>
        </w:rPr>
        <w:t xml:space="preserve"> портфолио</w:t>
      </w:r>
    </w:p>
    <w:p w14:paraId="165E36AC" w14:textId="77777777" w:rsidR="006A7E2A" w:rsidRPr="000F57B4" w:rsidRDefault="00A14494" w:rsidP="000F57B4">
      <w:pPr>
        <w:numPr>
          <w:ilvl w:val="0"/>
          <w:numId w:val="4"/>
        </w:numPr>
        <w:tabs>
          <w:tab w:val="left" w:pos="109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Цель портфолио – </w:t>
      </w:r>
      <w:r w:rsidR="006A7E2A" w:rsidRPr="000F57B4">
        <w:rPr>
          <w:rFonts w:ascii="Times New Roman" w:hAnsi="Times New Roman" w:cs="Times New Roman"/>
          <w:sz w:val="28"/>
          <w:szCs w:val="28"/>
        </w:rPr>
        <w:t>помочь обучающимся осознать свои цели, потребности и возможности, собрать, систематизировать и зафиксировать результаты развития, усилия,</w:t>
      </w:r>
      <w:r w:rsidR="00956B6D" w:rsidRPr="000F57B4">
        <w:rPr>
          <w:rFonts w:ascii="Times New Roman" w:hAnsi="Times New Roman" w:cs="Times New Roman"/>
          <w:sz w:val="28"/>
          <w:szCs w:val="28"/>
        </w:rPr>
        <w:t xml:space="preserve"> </w:t>
      </w:r>
      <w:r w:rsidR="006A7E2A" w:rsidRPr="000F57B4">
        <w:rPr>
          <w:rFonts w:ascii="Times New Roman" w:hAnsi="Times New Roman" w:cs="Times New Roman"/>
          <w:sz w:val="28"/>
          <w:szCs w:val="28"/>
        </w:rPr>
        <w:t>прогресс и достижения в различных областях, демонстрировать весь спектр интересов, склонностей, знаний и умений; определить дальнейший профиль обучения.</w:t>
      </w:r>
    </w:p>
    <w:p w14:paraId="376414AB" w14:textId="77777777" w:rsidR="006A7E2A" w:rsidRPr="000F57B4" w:rsidRDefault="006A7E2A" w:rsidP="000F57B4">
      <w:pPr>
        <w:numPr>
          <w:ilvl w:val="0"/>
          <w:numId w:val="4"/>
        </w:numPr>
        <w:tabs>
          <w:tab w:val="left" w:pos="9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lastRenderedPageBreak/>
        <w:t>Основными задачами портфолио являются:</w:t>
      </w:r>
    </w:p>
    <w:p w14:paraId="1579A6BC" w14:textId="62DEBB48" w:rsidR="006A7E2A" w:rsidRPr="000F57B4" w:rsidRDefault="00A14494" w:rsidP="000F57B4">
      <w:pPr>
        <w:tabs>
          <w:tab w:val="left" w:pos="83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6A7E2A" w:rsidRPr="000F57B4">
        <w:rPr>
          <w:rFonts w:ascii="Times New Roman" w:hAnsi="Times New Roman" w:cs="Times New Roman"/>
          <w:sz w:val="28"/>
          <w:szCs w:val="28"/>
        </w:rPr>
        <w:t>Формирование умения учиться</w:t>
      </w:r>
      <w:r w:rsidR="00347820" w:rsidRPr="000F57B4">
        <w:rPr>
          <w:rFonts w:ascii="Times New Roman" w:hAnsi="Times New Roman" w:cs="Times New Roman"/>
          <w:sz w:val="28"/>
          <w:szCs w:val="28"/>
        </w:rPr>
        <w:t>,</w:t>
      </w:r>
      <w:r w:rsidR="006A7E2A" w:rsidRPr="000F57B4">
        <w:rPr>
          <w:rFonts w:ascii="Times New Roman" w:hAnsi="Times New Roman" w:cs="Times New Roman"/>
          <w:sz w:val="28"/>
          <w:szCs w:val="28"/>
        </w:rPr>
        <w:t xml:space="preserve"> ставить цели, планировать и организовывать свою деятельность.</w:t>
      </w:r>
    </w:p>
    <w:p w14:paraId="76FE4021" w14:textId="77777777" w:rsidR="006A7E2A" w:rsidRPr="000F57B4" w:rsidRDefault="00A14494" w:rsidP="000F57B4">
      <w:pPr>
        <w:tabs>
          <w:tab w:val="left" w:pos="83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6A7E2A" w:rsidRPr="000F57B4">
        <w:rPr>
          <w:rFonts w:ascii="Times New Roman" w:hAnsi="Times New Roman" w:cs="Times New Roman"/>
          <w:sz w:val="28"/>
          <w:szCs w:val="28"/>
        </w:rPr>
        <w:t>Формирование, поддержка и поощрение высокой учебной мотивации школьников.</w:t>
      </w:r>
    </w:p>
    <w:p w14:paraId="12EF16EB" w14:textId="77777777" w:rsidR="006A7E2A" w:rsidRPr="000F57B4" w:rsidRDefault="00A14494" w:rsidP="000F57B4">
      <w:pPr>
        <w:tabs>
          <w:tab w:val="left" w:pos="83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6A7E2A" w:rsidRPr="000F57B4">
        <w:rPr>
          <w:rFonts w:ascii="Times New Roman" w:hAnsi="Times New Roman" w:cs="Times New Roman"/>
          <w:sz w:val="28"/>
          <w:szCs w:val="28"/>
        </w:rPr>
        <w:t>Организация воспитательного процесса с учетом личных стремлений и достижений обучающихся, поощрение активности и самостоятельности, расширение возможности обучения, самообучения, социализации.</w:t>
      </w:r>
    </w:p>
    <w:p w14:paraId="794F029E" w14:textId="77777777" w:rsidR="006A7E2A" w:rsidRPr="000F57B4" w:rsidRDefault="00A14494" w:rsidP="000F57B4">
      <w:pPr>
        <w:tabs>
          <w:tab w:val="left" w:pos="82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6A7E2A" w:rsidRPr="000F57B4">
        <w:rPr>
          <w:rFonts w:ascii="Times New Roman" w:hAnsi="Times New Roman" w:cs="Times New Roman"/>
          <w:sz w:val="28"/>
          <w:szCs w:val="28"/>
        </w:rPr>
        <w:t>Расширение возможностей контрольно-оценочных средств образования, введение альтернативных форм оценивания.</w:t>
      </w:r>
    </w:p>
    <w:p w14:paraId="67247204" w14:textId="77777777" w:rsidR="006A7E2A" w:rsidRPr="000F57B4" w:rsidRDefault="00A14494" w:rsidP="000F57B4">
      <w:pPr>
        <w:tabs>
          <w:tab w:val="left" w:pos="82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6A7E2A" w:rsidRPr="000F57B4">
        <w:rPr>
          <w:rFonts w:ascii="Times New Roman" w:hAnsi="Times New Roman" w:cs="Times New Roman"/>
          <w:sz w:val="28"/>
          <w:szCs w:val="28"/>
        </w:rPr>
        <w:t>Развитие навыков рефлексивной, оценочной (в том числе самооценочной) деятельности обучающихся.</w:t>
      </w:r>
    </w:p>
    <w:p w14:paraId="7C36DECA" w14:textId="77777777" w:rsidR="006A7E2A" w:rsidRPr="000F57B4" w:rsidRDefault="00A14494" w:rsidP="000F57B4">
      <w:pPr>
        <w:tabs>
          <w:tab w:val="left" w:pos="8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6A7E2A" w:rsidRPr="000F57B4">
        <w:rPr>
          <w:rFonts w:ascii="Times New Roman" w:hAnsi="Times New Roman" w:cs="Times New Roman"/>
          <w:sz w:val="28"/>
          <w:szCs w:val="28"/>
        </w:rPr>
        <w:t>Взаимодействие с семьей обучающегося, повышение заинтересованности родителей (законных представителей) в результатах развития ребенка и совместной педагогической деятельности со школой.</w:t>
      </w:r>
    </w:p>
    <w:p w14:paraId="600DD554" w14:textId="77777777" w:rsidR="006A7E2A" w:rsidRPr="000F57B4" w:rsidRDefault="006A7E2A" w:rsidP="000F57B4">
      <w:pPr>
        <w:numPr>
          <w:ilvl w:val="0"/>
          <w:numId w:val="4"/>
        </w:numPr>
        <w:tabs>
          <w:tab w:val="left" w:pos="95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Портфолио реализует следующие функции образовательного процесса:</w:t>
      </w:r>
    </w:p>
    <w:p w14:paraId="0DBDF1BA" w14:textId="77777777" w:rsidR="006A7E2A" w:rsidRPr="000F57B4" w:rsidRDefault="00A14494" w:rsidP="000F57B4">
      <w:pPr>
        <w:tabs>
          <w:tab w:val="left" w:pos="8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6A7E2A" w:rsidRPr="000F57B4">
        <w:rPr>
          <w:rFonts w:ascii="Times New Roman" w:hAnsi="Times New Roman" w:cs="Times New Roman"/>
          <w:sz w:val="28"/>
          <w:szCs w:val="28"/>
        </w:rPr>
        <w:t>Диагностическую: фиксирует изменения и рост показателей за определенный период времени.</w:t>
      </w:r>
    </w:p>
    <w:p w14:paraId="4AEF29DC" w14:textId="77777777" w:rsidR="006A7E2A" w:rsidRPr="000F57B4" w:rsidRDefault="00A14494" w:rsidP="000F57B4">
      <w:pPr>
        <w:tabs>
          <w:tab w:val="left" w:pos="82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6A7E2A" w:rsidRPr="000F57B4">
        <w:rPr>
          <w:rFonts w:ascii="Times New Roman" w:hAnsi="Times New Roman" w:cs="Times New Roman"/>
          <w:sz w:val="28"/>
          <w:szCs w:val="28"/>
        </w:rPr>
        <w:t>Целеполагания: поддерживает образовательные цели, сформулированные стандартом.</w:t>
      </w:r>
    </w:p>
    <w:p w14:paraId="5425CD17" w14:textId="77777777" w:rsidR="006A7E2A" w:rsidRPr="000F57B4" w:rsidRDefault="00A14494" w:rsidP="000F57B4">
      <w:pPr>
        <w:tabs>
          <w:tab w:val="left" w:pos="8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6A7E2A" w:rsidRPr="000F57B4">
        <w:rPr>
          <w:rFonts w:ascii="Times New Roman" w:hAnsi="Times New Roman" w:cs="Times New Roman"/>
          <w:sz w:val="28"/>
          <w:szCs w:val="28"/>
        </w:rPr>
        <w:t>Мотивационную: поощряет детей, педагогов и родителей к взаимодействию в достижении положительных результатов.</w:t>
      </w:r>
    </w:p>
    <w:p w14:paraId="4939C1F9" w14:textId="77777777" w:rsidR="006A7E2A" w:rsidRPr="000F57B4" w:rsidRDefault="00A14494" w:rsidP="000F57B4">
      <w:pPr>
        <w:tabs>
          <w:tab w:val="left" w:pos="83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6A7E2A" w:rsidRPr="000F57B4">
        <w:rPr>
          <w:rFonts w:ascii="Times New Roman" w:hAnsi="Times New Roman" w:cs="Times New Roman"/>
          <w:sz w:val="28"/>
          <w:szCs w:val="28"/>
        </w:rPr>
        <w:t>Содержательную: максимально раскрывает спектр достижений и выполняемых работ.</w:t>
      </w:r>
    </w:p>
    <w:p w14:paraId="47D34666" w14:textId="77777777" w:rsidR="006A7E2A" w:rsidRPr="000F57B4" w:rsidRDefault="00A14494" w:rsidP="000F57B4">
      <w:pPr>
        <w:tabs>
          <w:tab w:val="left" w:pos="82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6A7E2A" w:rsidRPr="000F57B4">
        <w:rPr>
          <w:rFonts w:ascii="Times New Roman" w:hAnsi="Times New Roman" w:cs="Times New Roman"/>
          <w:sz w:val="28"/>
          <w:szCs w:val="28"/>
        </w:rPr>
        <w:t>Развивающую: обеспечивает непрерывность процесса развития, обучения и воспитания от класса к классу.</w:t>
      </w:r>
    </w:p>
    <w:p w14:paraId="0F4081D6" w14:textId="636899B7" w:rsidR="006A7E2A" w:rsidRPr="000F57B4" w:rsidRDefault="00A14494" w:rsidP="000F57B4">
      <w:pPr>
        <w:tabs>
          <w:tab w:val="left" w:pos="82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6A7E2A" w:rsidRPr="000F57B4">
        <w:rPr>
          <w:rFonts w:ascii="Times New Roman" w:hAnsi="Times New Roman" w:cs="Times New Roman"/>
          <w:sz w:val="28"/>
          <w:szCs w:val="28"/>
        </w:rPr>
        <w:t>Рейтинговую: показывает диапазон и уровень навыков и умений</w:t>
      </w:r>
      <w:r w:rsidRPr="000F57B4">
        <w:rPr>
          <w:rFonts w:ascii="Times New Roman" w:hAnsi="Times New Roman" w:cs="Times New Roman"/>
          <w:sz w:val="28"/>
          <w:szCs w:val="28"/>
        </w:rPr>
        <w:t>.</w:t>
      </w:r>
    </w:p>
    <w:p w14:paraId="3EDDFD43" w14:textId="723C86DA" w:rsidR="00347820" w:rsidRPr="00484110" w:rsidRDefault="00347820" w:rsidP="000F57B4">
      <w:pPr>
        <w:tabs>
          <w:tab w:val="left" w:pos="823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1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Портфолио обучающегося формируется в бумажном и электронном виде. </w:t>
      </w:r>
    </w:p>
    <w:p w14:paraId="38C1ACDC" w14:textId="77777777" w:rsidR="00A14494" w:rsidRPr="00484110" w:rsidRDefault="00A14494" w:rsidP="000F57B4">
      <w:pPr>
        <w:tabs>
          <w:tab w:val="left" w:pos="823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113DA6" w14:textId="6A65EE01" w:rsidR="006A7E2A" w:rsidRPr="00484110" w:rsidRDefault="006A7E2A" w:rsidP="000F57B4">
      <w:pPr>
        <w:keepNext/>
        <w:keepLines/>
        <w:numPr>
          <w:ilvl w:val="0"/>
          <w:numId w:val="2"/>
        </w:numPr>
        <w:tabs>
          <w:tab w:val="left" w:pos="288"/>
        </w:tabs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bookmarkEnd w:id="1"/>
      <w:r w:rsidRPr="000F57B4">
        <w:rPr>
          <w:rStyle w:val="10"/>
          <w:rFonts w:eastAsia="Century Schoolbook"/>
          <w:sz w:val="28"/>
          <w:szCs w:val="28"/>
        </w:rPr>
        <w:t xml:space="preserve">Структура и содержание </w:t>
      </w:r>
      <w:r w:rsidRPr="00484110">
        <w:rPr>
          <w:rStyle w:val="10"/>
          <w:rFonts w:eastAsia="Century Schoolbook"/>
          <w:color w:val="auto"/>
          <w:sz w:val="28"/>
          <w:szCs w:val="28"/>
        </w:rPr>
        <w:t>портфолио</w:t>
      </w:r>
      <w:bookmarkEnd w:id="2"/>
      <w:r w:rsidR="00347820" w:rsidRPr="00484110">
        <w:rPr>
          <w:rStyle w:val="10"/>
          <w:rFonts w:eastAsia="Century Schoolbook"/>
          <w:color w:val="auto"/>
          <w:sz w:val="28"/>
          <w:szCs w:val="28"/>
        </w:rPr>
        <w:t xml:space="preserve"> в бумажном виде</w:t>
      </w:r>
    </w:p>
    <w:p w14:paraId="2576FF52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Портфолио имеет следующую структуру:</w:t>
      </w:r>
    </w:p>
    <w:p w14:paraId="612DA38F" w14:textId="77777777" w:rsidR="006A7E2A" w:rsidRPr="000F57B4" w:rsidRDefault="00A14494" w:rsidP="000F57B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Style w:val="30"/>
          <w:rFonts w:eastAsia="Courier New"/>
          <w:b w:val="0"/>
          <w:bCs w:val="0"/>
          <w:sz w:val="28"/>
          <w:szCs w:val="28"/>
        </w:rPr>
        <w:t xml:space="preserve">– </w:t>
      </w:r>
      <w:r w:rsidR="006A7E2A" w:rsidRPr="000F57B4">
        <w:rPr>
          <w:rStyle w:val="30"/>
          <w:rFonts w:eastAsia="Courier New"/>
          <w:b w:val="0"/>
          <w:bCs w:val="0"/>
          <w:sz w:val="28"/>
          <w:szCs w:val="28"/>
        </w:rPr>
        <w:t>Титульный лист</w:t>
      </w:r>
    </w:p>
    <w:p w14:paraId="2EE89CB0" w14:textId="77777777" w:rsidR="006A7E2A" w:rsidRPr="000F57B4" w:rsidRDefault="00A14494" w:rsidP="000F57B4">
      <w:pPr>
        <w:pStyle w:val="2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30"/>
          <w:rFonts w:eastAsia="Courier New"/>
          <w:b w:val="0"/>
          <w:bCs w:val="0"/>
          <w:sz w:val="28"/>
          <w:szCs w:val="28"/>
        </w:rPr>
        <w:t xml:space="preserve">– </w:t>
      </w:r>
      <w:r w:rsidR="006A7E2A" w:rsidRPr="000F57B4">
        <w:rPr>
          <w:rStyle w:val="11"/>
          <w:sz w:val="28"/>
          <w:szCs w:val="28"/>
        </w:rPr>
        <w:t>Содержит информацию об авторе (фамилия, имя, отчество, число, год и</w:t>
      </w:r>
      <w:r w:rsidRPr="000F57B4">
        <w:rPr>
          <w:rStyle w:val="11"/>
          <w:sz w:val="28"/>
          <w:szCs w:val="28"/>
        </w:rPr>
        <w:t xml:space="preserve"> </w:t>
      </w:r>
      <w:r w:rsidR="006A7E2A" w:rsidRPr="000F57B4">
        <w:rPr>
          <w:rStyle w:val="11"/>
          <w:sz w:val="28"/>
          <w:szCs w:val="28"/>
        </w:rPr>
        <w:t>месяц рождения, образовательная организация, класс, контактная информация и фото учащегося (по желанию родителей и обучающегося или совершеннолетнего обучающегося).</w:t>
      </w:r>
    </w:p>
    <w:p w14:paraId="2CCFC975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a6"/>
          <w:sz w:val="28"/>
          <w:szCs w:val="28"/>
        </w:rPr>
        <w:t xml:space="preserve">Раздел «Моя учеба» </w:t>
      </w:r>
      <w:r w:rsidRPr="000F57B4">
        <w:rPr>
          <w:rStyle w:val="11"/>
          <w:sz w:val="28"/>
          <w:szCs w:val="28"/>
        </w:rPr>
        <w:t>содержит сведения об успеваемости по годам; реализацию индивидуального образовательного маршрута за учебный год.</w:t>
      </w:r>
    </w:p>
    <w:p w14:paraId="3A7045DA" w14:textId="77777777" w:rsidR="006A7E2A" w:rsidRPr="000F57B4" w:rsidRDefault="006A7E2A" w:rsidP="000F57B4">
      <w:pPr>
        <w:pStyle w:val="2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Дополнительно в этом разделе могут размещаться выборки детских работ - формальных и творческих,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программы; материалы стартовой диагностики, промежуточных и итоговых стандартизированных работ по отдельным предметам.</w:t>
      </w:r>
    </w:p>
    <w:p w14:paraId="00348674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a6"/>
          <w:sz w:val="28"/>
          <w:szCs w:val="28"/>
        </w:rPr>
        <w:t xml:space="preserve">Раздел «Моя внеурочная деятельность» </w:t>
      </w:r>
      <w:r w:rsidRPr="000F57B4">
        <w:rPr>
          <w:rStyle w:val="11"/>
          <w:sz w:val="28"/>
          <w:szCs w:val="28"/>
        </w:rPr>
        <w:t xml:space="preserve">содержит индивидуальный маршрут внеурочной деятельности учащихся по основным направлениям развития личности: </w:t>
      </w:r>
      <w:proofErr w:type="spellStart"/>
      <w:r w:rsidRPr="000F57B4">
        <w:rPr>
          <w:rStyle w:val="11"/>
          <w:sz w:val="28"/>
          <w:szCs w:val="28"/>
        </w:rPr>
        <w:t>общеинтеллектуальному</w:t>
      </w:r>
      <w:proofErr w:type="spellEnd"/>
      <w:r w:rsidRPr="000F57B4">
        <w:rPr>
          <w:rStyle w:val="11"/>
          <w:sz w:val="28"/>
          <w:szCs w:val="28"/>
        </w:rPr>
        <w:t>, общекультурному, спортивно-оздоровительному, духовно-нравственному, социальному; индивидуальную траекторию личностного развития.</w:t>
      </w:r>
    </w:p>
    <w:p w14:paraId="7A16C3D7" w14:textId="77777777" w:rsidR="006A7E2A" w:rsidRPr="000F57B4" w:rsidRDefault="006A7E2A" w:rsidP="000F57B4">
      <w:pPr>
        <w:pStyle w:val="2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Дополнительно в этом разделе могут размещаться творческие работы учащихся: рисунки, сказки, стихи, сочинения, фотографии изделий, фото с выступлений и др.</w:t>
      </w:r>
    </w:p>
    <w:p w14:paraId="5663F5AF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a6"/>
          <w:sz w:val="28"/>
          <w:szCs w:val="28"/>
        </w:rPr>
        <w:t xml:space="preserve">Раздел «Мои достижения» </w:t>
      </w:r>
      <w:r w:rsidRPr="000F57B4">
        <w:rPr>
          <w:rStyle w:val="11"/>
          <w:sz w:val="28"/>
          <w:szCs w:val="28"/>
        </w:rPr>
        <w:t>содержит материалы, характеризующие достижения обучающихся в рамках внеурочной, внешкольной и общественно-полезной деятельности: результаты участия в олимпиадах, конкурсах, смотрах, выставках, концертах, спортивных мероприятиях, поделки и др. Документами являются грамоты, сертификаты, дипломы, благодарственные письма и др. или их копии.</w:t>
      </w:r>
    </w:p>
    <w:p w14:paraId="53D51610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a6"/>
          <w:sz w:val="28"/>
          <w:szCs w:val="28"/>
        </w:rPr>
        <w:t xml:space="preserve">Раздел «Я оцениваю себя» </w:t>
      </w:r>
      <w:r w:rsidRPr="000F57B4">
        <w:rPr>
          <w:rStyle w:val="11"/>
          <w:sz w:val="28"/>
          <w:szCs w:val="28"/>
        </w:rPr>
        <w:t xml:space="preserve">содержит данные самооценки, результаты диагностик и </w:t>
      </w:r>
      <w:proofErr w:type="spellStart"/>
      <w:r w:rsidRPr="000F57B4">
        <w:rPr>
          <w:rStyle w:val="11"/>
          <w:sz w:val="28"/>
          <w:szCs w:val="28"/>
        </w:rPr>
        <w:t>анкетирований</w:t>
      </w:r>
      <w:proofErr w:type="spellEnd"/>
      <w:r w:rsidRPr="000F57B4">
        <w:rPr>
          <w:rStyle w:val="11"/>
          <w:sz w:val="28"/>
          <w:szCs w:val="28"/>
        </w:rPr>
        <w:t xml:space="preserve"> (с согласия самого обучающегося и его родителей или совершеннолетнего обучающегося).</w:t>
      </w:r>
    </w:p>
    <w:p w14:paraId="30BC3556" w14:textId="77777777" w:rsidR="006A7E2A" w:rsidRPr="000F57B4" w:rsidRDefault="006A7E2A" w:rsidP="000F57B4">
      <w:pPr>
        <w:pStyle w:val="21"/>
        <w:numPr>
          <w:ilvl w:val="1"/>
          <w:numId w:val="2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F57B4">
        <w:rPr>
          <w:rStyle w:val="a6"/>
          <w:sz w:val="28"/>
          <w:szCs w:val="28"/>
        </w:rPr>
        <w:t xml:space="preserve">Раздел «Отзывы и пожелания» </w:t>
      </w:r>
      <w:r w:rsidRPr="000F57B4">
        <w:rPr>
          <w:rStyle w:val="11"/>
          <w:sz w:val="28"/>
          <w:szCs w:val="28"/>
        </w:rPr>
        <w:t>содержит положительную оценку стараний обучающегося, советы и рекомендации.</w:t>
      </w:r>
    </w:p>
    <w:p w14:paraId="3F56EFB2" w14:textId="77777777" w:rsidR="006A7E2A" w:rsidRPr="000F57B4" w:rsidRDefault="006A7E2A" w:rsidP="000F57B4">
      <w:pPr>
        <w:pStyle w:val="21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 w:rsidRPr="000F57B4">
        <w:rPr>
          <w:rStyle w:val="11"/>
          <w:sz w:val="28"/>
          <w:szCs w:val="28"/>
        </w:rPr>
        <w:t>Обучающийся имеет право (по-своему усмотрению) включать в папку с файлами дополнительные разделы, материалы, элементы оформления и т. п., отражающие его индивидуальность.</w:t>
      </w:r>
    </w:p>
    <w:p w14:paraId="05365623" w14:textId="77777777" w:rsidR="00305F1E" w:rsidRPr="000F57B4" w:rsidRDefault="006A7E2A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B4">
        <w:rPr>
          <w:rFonts w:ascii="Times New Roman" w:hAnsi="Times New Roman" w:cs="Times New Roman"/>
          <w:b/>
          <w:sz w:val="28"/>
          <w:szCs w:val="28"/>
        </w:rPr>
        <w:tab/>
      </w:r>
      <w:r w:rsidR="00305F1E" w:rsidRPr="000F57B4">
        <w:rPr>
          <w:rFonts w:ascii="Times New Roman" w:hAnsi="Times New Roman" w:cs="Times New Roman"/>
          <w:sz w:val="28"/>
          <w:szCs w:val="28"/>
        </w:rPr>
        <w:t>3.7.</w:t>
      </w:r>
      <w:r w:rsidR="00305F1E" w:rsidRPr="000F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7B4">
        <w:rPr>
          <w:rFonts w:ascii="Times New Roman" w:hAnsi="Times New Roman" w:cs="Times New Roman"/>
          <w:b/>
          <w:sz w:val="28"/>
          <w:szCs w:val="28"/>
        </w:rPr>
        <w:t>Дополнительные разделы портфолио (на усмотрение классного руководителя):</w:t>
      </w:r>
    </w:p>
    <w:p w14:paraId="1093215C" w14:textId="77777777" w:rsidR="00305F1E" w:rsidRPr="000F57B4" w:rsidRDefault="00305F1E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  <w:t xml:space="preserve">3.7.1. </w:t>
      </w:r>
      <w:r w:rsidR="006A7E2A" w:rsidRPr="000F57B4">
        <w:rPr>
          <w:rFonts w:ascii="Times New Roman" w:hAnsi="Times New Roman" w:cs="Times New Roman"/>
          <w:sz w:val="28"/>
          <w:szCs w:val="28"/>
        </w:rPr>
        <w:t>Раздел «Мой портрет» включает любую информацию, которая интересна и важна для обучающегося (сведения о семье, друзьях, увлечениях, интересах, достижения по результатам обучения в начальной школе, дополнительную информацию).</w:t>
      </w:r>
    </w:p>
    <w:p w14:paraId="77737313" w14:textId="77777777" w:rsidR="006A7E2A" w:rsidRPr="000F57B4" w:rsidRDefault="00305F1E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b/>
          <w:sz w:val="28"/>
          <w:szCs w:val="28"/>
        </w:rPr>
        <w:tab/>
      </w:r>
      <w:r w:rsidRPr="000F57B4">
        <w:rPr>
          <w:rFonts w:ascii="Times New Roman" w:hAnsi="Times New Roman" w:cs="Times New Roman"/>
          <w:sz w:val="28"/>
          <w:szCs w:val="28"/>
        </w:rPr>
        <w:t>3.7.2.</w:t>
      </w:r>
      <w:r w:rsidRPr="000F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E2A" w:rsidRPr="000F57B4">
        <w:rPr>
          <w:rFonts w:ascii="Times New Roman" w:hAnsi="Times New Roman" w:cs="Times New Roman"/>
          <w:sz w:val="28"/>
          <w:szCs w:val="28"/>
        </w:rPr>
        <w:t>Раздел «Портфолио документов», в который входят сертифицированные индивидуальные достижения обучающегося: грамоты, свидетельства, сертификаты, дипломы об участии в олимпиадах, конкурсах, спортивных соревнованиях и других мероприятий.</w:t>
      </w:r>
    </w:p>
    <w:p w14:paraId="2312A9FF" w14:textId="3D50B4B0" w:rsidR="00305F1E" w:rsidRPr="000F57B4" w:rsidRDefault="00305F1E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095AF" w14:textId="425F16E3" w:rsidR="00347820" w:rsidRPr="00484110" w:rsidRDefault="00347820" w:rsidP="000F57B4">
      <w:pPr>
        <w:tabs>
          <w:tab w:val="left" w:pos="582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4110">
        <w:rPr>
          <w:rFonts w:ascii="Times New Roman" w:hAnsi="Times New Roman" w:cs="Times New Roman"/>
          <w:b/>
          <w:color w:val="auto"/>
          <w:sz w:val="28"/>
          <w:szCs w:val="28"/>
        </w:rPr>
        <w:t>4. Электронное портфолио</w:t>
      </w:r>
    </w:p>
    <w:p w14:paraId="70DB92F5" w14:textId="32A1C002" w:rsidR="00347820" w:rsidRPr="000F57B4" w:rsidRDefault="00347820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FE213" w14:textId="77FE4875" w:rsidR="00347820" w:rsidRPr="000F57B4" w:rsidRDefault="00347820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0F57B4">
        <w:rPr>
          <w:rFonts w:ascii="Times New Roman" w:hAnsi="Times New Roman" w:cs="Times New Roman"/>
          <w:sz w:val="28"/>
          <w:szCs w:val="28"/>
        </w:rPr>
        <w:t>Электронное портфолио – это часть электронной информационно-образовательной среды ЧОУ НЭПШ.</w:t>
      </w:r>
    </w:p>
    <w:p w14:paraId="03C6D634" w14:textId="0DEFCBEF" w:rsidR="00347820" w:rsidRPr="000F57B4" w:rsidRDefault="00347820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4.2. </w:t>
      </w:r>
      <w:r w:rsidR="007B3DFB" w:rsidRPr="000F57B4">
        <w:rPr>
          <w:rFonts w:ascii="Times New Roman" w:hAnsi="Times New Roman" w:cs="Times New Roman"/>
          <w:sz w:val="28"/>
          <w:szCs w:val="28"/>
        </w:rPr>
        <w:t>Электронное п</w:t>
      </w:r>
      <w:r w:rsidRPr="000F57B4">
        <w:rPr>
          <w:rFonts w:ascii="Times New Roman" w:hAnsi="Times New Roman" w:cs="Times New Roman"/>
          <w:sz w:val="28"/>
          <w:szCs w:val="28"/>
        </w:rPr>
        <w:t>ортфолио обучающихся оформляется в Цифровой образовательной платформе «</w:t>
      </w:r>
      <w:proofErr w:type="spellStart"/>
      <w:r w:rsidRPr="000F57B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F57B4">
        <w:rPr>
          <w:rFonts w:ascii="Times New Roman" w:hAnsi="Times New Roman" w:cs="Times New Roman"/>
          <w:sz w:val="28"/>
          <w:szCs w:val="28"/>
        </w:rPr>
        <w:t>» (далее по тексту – ЦОП «</w:t>
      </w:r>
      <w:proofErr w:type="spellStart"/>
      <w:r w:rsidRPr="000F57B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F57B4">
        <w:rPr>
          <w:rFonts w:ascii="Times New Roman" w:hAnsi="Times New Roman" w:cs="Times New Roman"/>
          <w:sz w:val="28"/>
          <w:szCs w:val="28"/>
        </w:rPr>
        <w:t>»).</w:t>
      </w:r>
    </w:p>
    <w:p w14:paraId="0179DA78" w14:textId="67C96B40" w:rsidR="007B3DFB" w:rsidRPr="000F57B4" w:rsidRDefault="007B3DFB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4.3. Контроль над формированием, наполнением и размещением электронного портфолио, а также помощь в размещении портфолио осуществляют классные руководители.</w:t>
      </w:r>
    </w:p>
    <w:p w14:paraId="3A6B4A29" w14:textId="518B0134" w:rsidR="007B3DFB" w:rsidRPr="000F57B4" w:rsidRDefault="007B3DFB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4.</w:t>
      </w:r>
      <w:r w:rsidR="00484110">
        <w:rPr>
          <w:rFonts w:ascii="Times New Roman" w:hAnsi="Times New Roman" w:cs="Times New Roman"/>
          <w:sz w:val="28"/>
          <w:szCs w:val="28"/>
        </w:rPr>
        <w:t>4</w:t>
      </w:r>
      <w:r w:rsidRPr="000F57B4">
        <w:rPr>
          <w:rFonts w:ascii="Times New Roman" w:hAnsi="Times New Roman" w:cs="Times New Roman"/>
          <w:sz w:val="28"/>
          <w:szCs w:val="28"/>
        </w:rPr>
        <w:t>.</w:t>
      </w:r>
      <w:r w:rsidR="00B00226" w:rsidRPr="000F57B4">
        <w:rPr>
          <w:rFonts w:ascii="Times New Roman" w:hAnsi="Times New Roman" w:cs="Times New Roman"/>
          <w:sz w:val="28"/>
          <w:szCs w:val="28"/>
        </w:rPr>
        <w:t xml:space="preserve"> В раздел «Достижения» ЦОП «</w:t>
      </w:r>
      <w:proofErr w:type="spellStart"/>
      <w:r w:rsidR="00B00226" w:rsidRPr="000F57B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B00226" w:rsidRPr="000F57B4">
        <w:rPr>
          <w:rFonts w:ascii="Times New Roman" w:hAnsi="Times New Roman" w:cs="Times New Roman"/>
          <w:sz w:val="28"/>
          <w:szCs w:val="28"/>
        </w:rPr>
        <w:t>» вносится информация о достижениях обучающегося в конкурсах, олимпиадах и иных мероприятиях с приложением электронных копий подтверждающих документов.</w:t>
      </w:r>
    </w:p>
    <w:p w14:paraId="656CA4A7" w14:textId="6590E3BC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4.</w:t>
      </w:r>
      <w:r w:rsidR="00484110">
        <w:rPr>
          <w:rFonts w:ascii="Times New Roman" w:hAnsi="Times New Roman" w:cs="Times New Roman"/>
          <w:sz w:val="28"/>
          <w:szCs w:val="28"/>
        </w:rPr>
        <w:t>5</w:t>
      </w:r>
      <w:r w:rsidRPr="000F57B4">
        <w:rPr>
          <w:rFonts w:ascii="Times New Roman" w:hAnsi="Times New Roman" w:cs="Times New Roman"/>
          <w:sz w:val="28"/>
          <w:szCs w:val="28"/>
        </w:rPr>
        <w:t xml:space="preserve">. При формировании Портфолио обучающегося функциональные обязанности между участниками образовательных отношений распределяются следующим образом: </w:t>
      </w:r>
    </w:p>
    <w:p w14:paraId="67089D91" w14:textId="2669B488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4.</w:t>
      </w:r>
      <w:r w:rsidR="00484110">
        <w:rPr>
          <w:rFonts w:ascii="Times New Roman" w:hAnsi="Times New Roman" w:cs="Times New Roman"/>
          <w:sz w:val="28"/>
          <w:szCs w:val="28"/>
        </w:rPr>
        <w:t>5</w:t>
      </w:r>
      <w:r w:rsidRPr="000F57B4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0F57B4">
        <w:rPr>
          <w:rFonts w:ascii="Times New Roman" w:hAnsi="Times New Roman" w:cs="Times New Roman"/>
          <w:sz w:val="28"/>
          <w:szCs w:val="28"/>
        </w:rPr>
        <w:t>Обучаюшийся</w:t>
      </w:r>
      <w:proofErr w:type="spellEnd"/>
      <w:r w:rsidRPr="000F57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1D828E" w14:textId="77777777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7B4">
        <w:rPr>
          <w:rFonts w:ascii="Times New Roman" w:hAnsi="Times New Roman" w:cs="Times New Roman"/>
          <w:sz w:val="28"/>
          <w:szCs w:val="28"/>
        </w:rPr>
        <w:t xml:space="preserve"> принимает участие в олимпиадах, конкурсах, конференциях и иных мероприятиях различного уровня; </w:t>
      </w:r>
    </w:p>
    <w:p w14:paraId="61CE2177" w14:textId="77777777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7B4">
        <w:rPr>
          <w:rFonts w:ascii="Times New Roman" w:hAnsi="Times New Roman" w:cs="Times New Roman"/>
          <w:sz w:val="28"/>
          <w:szCs w:val="28"/>
        </w:rPr>
        <w:t xml:space="preserve"> предоставляет наградные материалы (оригиналы или их электронные копии) классному руководителю. </w:t>
      </w:r>
    </w:p>
    <w:p w14:paraId="75F9A026" w14:textId="60326613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>4.</w:t>
      </w:r>
      <w:r w:rsidR="00484110">
        <w:rPr>
          <w:rFonts w:ascii="Times New Roman" w:hAnsi="Times New Roman" w:cs="Times New Roman"/>
          <w:sz w:val="28"/>
          <w:szCs w:val="28"/>
        </w:rPr>
        <w:t>5</w:t>
      </w:r>
      <w:r w:rsidRPr="000F57B4">
        <w:rPr>
          <w:rFonts w:ascii="Times New Roman" w:hAnsi="Times New Roman" w:cs="Times New Roman"/>
          <w:sz w:val="28"/>
          <w:szCs w:val="28"/>
        </w:rPr>
        <w:t xml:space="preserve">.2 Классный руководитель: </w:t>
      </w:r>
    </w:p>
    <w:p w14:paraId="4CFD9FAB" w14:textId="0882C9BD" w:rsidR="00B00226" w:rsidRPr="000F57B4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7B4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формирования Портфолио, знакомство родителей (законных представителей), администрации ЧОУ НЭПШ с его содержанием;</w:t>
      </w:r>
    </w:p>
    <w:p w14:paraId="19A8C579" w14:textId="7D22974D" w:rsidR="00B00226" w:rsidRPr="00DF6E99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- </w:t>
      </w:r>
      <w:r w:rsidRPr="00DF6E99">
        <w:rPr>
          <w:rFonts w:ascii="Times New Roman" w:hAnsi="Times New Roman" w:cs="Times New Roman"/>
          <w:sz w:val="28"/>
          <w:szCs w:val="28"/>
        </w:rPr>
        <w:t>осуществляет сканирование или помощь по сканированию наградных документов, подлежащих размещению в разделе «Достижения» Портфолио;</w:t>
      </w:r>
    </w:p>
    <w:p w14:paraId="158DAEC1" w14:textId="09ABD5AE" w:rsidR="000267C1" w:rsidRPr="00DF6E99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>4.</w:t>
      </w:r>
      <w:r w:rsidR="00DF6E99" w:rsidRPr="00DF6E99">
        <w:rPr>
          <w:rFonts w:ascii="Times New Roman" w:hAnsi="Times New Roman" w:cs="Times New Roman"/>
          <w:sz w:val="28"/>
          <w:szCs w:val="28"/>
        </w:rPr>
        <w:t>5</w:t>
      </w:r>
      <w:r w:rsidRPr="00DF6E99">
        <w:rPr>
          <w:rFonts w:ascii="Times New Roman" w:hAnsi="Times New Roman" w:cs="Times New Roman"/>
          <w:sz w:val="28"/>
          <w:szCs w:val="28"/>
        </w:rPr>
        <w:t>.</w:t>
      </w:r>
      <w:r w:rsidR="000267C1" w:rsidRPr="00DF6E99">
        <w:rPr>
          <w:rFonts w:ascii="Times New Roman" w:hAnsi="Times New Roman" w:cs="Times New Roman"/>
          <w:sz w:val="28"/>
          <w:szCs w:val="28"/>
        </w:rPr>
        <w:t xml:space="preserve">3. </w:t>
      </w:r>
      <w:r w:rsidR="00DF6E99" w:rsidRPr="00DF6E99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DF6E99">
        <w:rPr>
          <w:rFonts w:ascii="Times New Roman" w:hAnsi="Times New Roman" w:cs="Times New Roman"/>
          <w:sz w:val="28"/>
          <w:szCs w:val="28"/>
        </w:rPr>
        <w:t>, осуществляющий администрирование в ЦОП «</w:t>
      </w:r>
      <w:proofErr w:type="spellStart"/>
      <w:r w:rsidRPr="00DF6E99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DF6E99">
        <w:rPr>
          <w:rFonts w:ascii="Times New Roman" w:hAnsi="Times New Roman" w:cs="Times New Roman"/>
          <w:sz w:val="28"/>
          <w:szCs w:val="28"/>
        </w:rPr>
        <w:t>»:</w:t>
      </w:r>
      <w:r w:rsidR="005D14F3" w:rsidRPr="00DF6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C15DA" w14:textId="77777777" w:rsidR="000267C1" w:rsidRPr="00DF6E99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получает от классного руководителя электронные копии наградных документов обучающихся, подлежащих размещению в разделе «Достижения» Портфолио, и информационные листы к ним; </w:t>
      </w:r>
    </w:p>
    <w:p w14:paraId="1E6FBBFA" w14:textId="77777777" w:rsidR="000267C1" w:rsidRPr="00DF6E99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размещает копии наградных документов обучающихся в разделе «Достижения» Портфолио ЦОП «</w:t>
      </w:r>
      <w:proofErr w:type="spellStart"/>
      <w:r w:rsidRPr="00DF6E99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DF6E9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B365FC6" w14:textId="77777777" w:rsidR="000267C1" w:rsidRPr="00DF6E99" w:rsidRDefault="00B00226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выгружает информацию о награждениях обучающихся по запросам для администрации </w:t>
      </w:r>
      <w:r w:rsidR="000267C1" w:rsidRPr="00DF6E99">
        <w:rPr>
          <w:rFonts w:ascii="Times New Roman" w:hAnsi="Times New Roman" w:cs="Times New Roman"/>
          <w:sz w:val="28"/>
          <w:szCs w:val="28"/>
        </w:rPr>
        <w:t>ЧОУ НЭПШ</w:t>
      </w:r>
      <w:r w:rsidRPr="00DF6E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37778" w14:textId="1A92882E" w:rsidR="000267C1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ab/>
        <w:t>4.</w:t>
      </w:r>
      <w:r w:rsidR="00DF6E99" w:rsidRPr="00DF6E99">
        <w:rPr>
          <w:rFonts w:ascii="Times New Roman" w:hAnsi="Times New Roman" w:cs="Times New Roman"/>
          <w:sz w:val="28"/>
          <w:szCs w:val="28"/>
        </w:rPr>
        <w:t>6</w:t>
      </w:r>
      <w:r w:rsidRPr="00DF6E99">
        <w:rPr>
          <w:rFonts w:ascii="Times New Roman" w:hAnsi="Times New Roman" w:cs="Times New Roman"/>
          <w:sz w:val="28"/>
          <w:szCs w:val="28"/>
        </w:rPr>
        <w:t>. Достижения добавляются отдельно каждому обучающемуся инженером - программистом, осуществляющим администрирование в ЦОП «</w:t>
      </w:r>
      <w:proofErr w:type="spellStart"/>
      <w:r w:rsidRPr="00DF6E99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DF6E99">
        <w:rPr>
          <w:rFonts w:ascii="Times New Roman" w:hAnsi="Times New Roman" w:cs="Times New Roman"/>
          <w:sz w:val="28"/>
          <w:szCs w:val="28"/>
        </w:rPr>
        <w:t>»</w:t>
      </w:r>
    </w:p>
    <w:p w14:paraId="6BA9124E" w14:textId="2F763F90" w:rsidR="000267C1" w:rsidRPr="00DF6E99" w:rsidRDefault="005D14F3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>4.</w:t>
      </w:r>
      <w:r w:rsidR="00DF6E99" w:rsidRPr="00DF6E99">
        <w:rPr>
          <w:rFonts w:ascii="Times New Roman" w:hAnsi="Times New Roman" w:cs="Times New Roman"/>
          <w:sz w:val="28"/>
          <w:szCs w:val="28"/>
        </w:rPr>
        <w:t>7</w:t>
      </w:r>
      <w:r w:rsidR="000267C1" w:rsidRPr="00DF6E99">
        <w:rPr>
          <w:rFonts w:ascii="Times New Roman" w:hAnsi="Times New Roman" w:cs="Times New Roman"/>
          <w:sz w:val="28"/>
          <w:szCs w:val="28"/>
        </w:rPr>
        <w:t xml:space="preserve">. При создании достижения </w:t>
      </w:r>
      <w:r w:rsidR="00DF6E99" w:rsidRPr="00DF6E99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0267C1" w:rsidRPr="00DF6E99">
        <w:rPr>
          <w:rFonts w:ascii="Times New Roman" w:hAnsi="Times New Roman" w:cs="Times New Roman"/>
          <w:sz w:val="28"/>
          <w:szCs w:val="28"/>
        </w:rPr>
        <w:t>:</w:t>
      </w:r>
    </w:p>
    <w:p w14:paraId="61C49A06" w14:textId="77777777" w:rsidR="000267C1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 xml:space="preserve"> </w:t>
      </w: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указывает наименование достижения; </w:t>
      </w:r>
    </w:p>
    <w:p w14:paraId="4AE2C13C" w14:textId="77777777" w:rsidR="000267C1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выбирает из выпадающего списка тип достижения;</w:t>
      </w:r>
    </w:p>
    <w:p w14:paraId="649036DC" w14:textId="77777777" w:rsidR="000267C1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 xml:space="preserve"> </w:t>
      </w: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выбирает уровень мероприятия; </w:t>
      </w:r>
    </w:p>
    <w:p w14:paraId="75B29B02" w14:textId="22F0D0E5" w:rsidR="000F57B4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указывает дату проведения мероприятия, </w:t>
      </w:r>
    </w:p>
    <w:p w14:paraId="51DE17E2" w14:textId="77777777" w:rsidR="000F57B4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выбирает предмет, </w:t>
      </w:r>
    </w:p>
    <w:p w14:paraId="4FF0ED44" w14:textId="77777777" w:rsidR="000F57B4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выбирает педагога, </w:t>
      </w:r>
    </w:p>
    <w:p w14:paraId="5FFA4455" w14:textId="77777777" w:rsidR="000F57B4" w:rsidRPr="00DF6E99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выбирает призовое место,</w:t>
      </w:r>
    </w:p>
    <w:p w14:paraId="3D3E396A" w14:textId="0B8A9EC9" w:rsidR="000267C1" w:rsidRPr="000F57B4" w:rsidRDefault="000267C1" w:rsidP="000F57B4">
      <w:pPr>
        <w:tabs>
          <w:tab w:val="left" w:pos="58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9">
        <w:rPr>
          <w:rFonts w:ascii="Times New Roman" w:hAnsi="Times New Roman" w:cs="Times New Roman"/>
          <w:sz w:val="28"/>
          <w:szCs w:val="28"/>
        </w:rPr>
        <w:t xml:space="preserve"> </w:t>
      </w:r>
      <w:r w:rsidRPr="00DF6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DF6E99">
        <w:rPr>
          <w:rFonts w:ascii="Times New Roman" w:hAnsi="Times New Roman" w:cs="Times New Roman"/>
          <w:sz w:val="28"/>
          <w:szCs w:val="28"/>
        </w:rPr>
        <w:t xml:space="preserve"> добавляет подтверждающие документы.</w:t>
      </w:r>
    </w:p>
    <w:p w14:paraId="27903128" w14:textId="60356ABD" w:rsidR="000267C1" w:rsidRPr="000F57B4" w:rsidRDefault="006A7E2A" w:rsidP="000F57B4">
      <w:pPr>
        <w:pStyle w:val="a7"/>
        <w:keepNext/>
        <w:keepLines/>
        <w:numPr>
          <w:ilvl w:val="0"/>
          <w:numId w:val="8"/>
        </w:numPr>
        <w:tabs>
          <w:tab w:val="left" w:pos="298"/>
        </w:tabs>
        <w:spacing w:line="276" w:lineRule="auto"/>
        <w:ind w:left="0" w:firstLine="567"/>
        <w:jc w:val="center"/>
        <w:rPr>
          <w:rStyle w:val="10"/>
          <w:rFonts w:eastAsia="Courier New"/>
          <w:b w:val="0"/>
          <w:bCs w:val="0"/>
          <w:sz w:val="28"/>
          <w:szCs w:val="28"/>
        </w:rPr>
      </w:pPr>
      <w:bookmarkStart w:id="3" w:name="bookmark3"/>
      <w:r w:rsidRPr="000F57B4">
        <w:rPr>
          <w:rStyle w:val="10"/>
          <w:rFonts w:eastAsia="Century Schoolbook"/>
          <w:sz w:val="28"/>
          <w:szCs w:val="28"/>
        </w:rPr>
        <w:t>Порядок формирования портфолио</w:t>
      </w:r>
      <w:bookmarkEnd w:id="3"/>
    </w:p>
    <w:p w14:paraId="1CD977CC" w14:textId="0CA2A440" w:rsidR="000267C1" w:rsidRPr="000F57B4" w:rsidRDefault="006A7E2A" w:rsidP="000F57B4">
      <w:pPr>
        <w:pStyle w:val="a7"/>
        <w:keepNext/>
        <w:keepLines/>
        <w:numPr>
          <w:ilvl w:val="1"/>
          <w:numId w:val="10"/>
        </w:numPr>
        <w:tabs>
          <w:tab w:val="left" w:pos="298"/>
        </w:tabs>
        <w:spacing w:line="276" w:lineRule="auto"/>
        <w:ind w:left="0" w:firstLine="567"/>
        <w:jc w:val="both"/>
        <w:rPr>
          <w:rStyle w:val="11"/>
          <w:rFonts w:eastAsia="Courier New"/>
          <w:sz w:val="28"/>
          <w:szCs w:val="28"/>
          <w:shd w:val="clear" w:color="auto" w:fill="auto"/>
        </w:rPr>
      </w:pPr>
      <w:r w:rsidRPr="000F57B4">
        <w:rPr>
          <w:rStyle w:val="11"/>
          <w:rFonts w:eastAsia="Courier New"/>
          <w:sz w:val="28"/>
          <w:szCs w:val="28"/>
        </w:rPr>
        <w:t>Портфолио формируется в течение всего периода обучения в школе.</w:t>
      </w:r>
    </w:p>
    <w:p w14:paraId="1C9197CC" w14:textId="77777777" w:rsidR="00DF6E99" w:rsidRPr="00DF6E99" w:rsidRDefault="006A7E2A" w:rsidP="000F57B4">
      <w:pPr>
        <w:pStyle w:val="a7"/>
        <w:keepNext/>
        <w:keepLines/>
        <w:numPr>
          <w:ilvl w:val="1"/>
          <w:numId w:val="10"/>
        </w:numPr>
        <w:tabs>
          <w:tab w:val="left" w:pos="298"/>
        </w:tabs>
        <w:spacing w:line="276" w:lineRule="auto"/>
        <w:ind w:left="0" w:firstLine="567"/>
        <w:jc w:val="both"/>
        <w:rPr>
          <w:rStyle w:val="11"/>
          <w:rFonts w:eastAsia="Courier New"/>
          <w:strike/>
          <w:color w:val="FF0000"/>
          <w:sz w:val="28"/>
          <w:szCs w:val="28"/>
          <w:shd w:val="clear" w:color="auto" w:fill="auto"/>
        </w:rPr>
      </w:pPr>
      <w:r w:rsidRPr="000F57B4">
        <w:rPr>
          <w:rStyle w:val="11"/>
          <w:rFonts w:eastAsia="Courier New"/>
          <w:sz w:val="28"/>
          <w:szCs w:val="28"/>
        </w:rPr>
        <w:t xml:space="preserve">Портфолио </w:t>
      </w:r>
      <w:r w:rsidR="00DF6E99">
        <w:rPr>
          <w:rStyle w:val="11"/>
          <w:rFonts w:eastAsia="Courier New"/>
          <w:sz w:val="28"/>
          <w:szCs w:val="28"/>
        </w:rPr>
        <w:t xml:space="preserve">в бумажном виде </w:t>
      </w:r>
      <w:r w:rsidRPr="000F57B4">
        <w:rPr>
          <w:rStyle w:val="11"/>
          <w:rFonts w:eastAsia="Courier New"/>
          <w:sz w:val="28"/>
          <w:szCs w:val="28"/>
        </w:rPr>
        <w:t>оформляет обучающийся под руководством классного руководителя в соответствии со структурой, указанной в пункте 3 настоящего Положения</w:t>
      </w:r>
      <w:r w:rsidR="00DF6E99">
        <w:rPr>
          <w:rStyle w:val="11"/>
          <w:rFonts w:eastAsia="Courier New"/>
          <w:sz w:val="28"/>
          <w:szCs w:val="28"/>
        </w:rPr>
        <w:t>.</w:t>
      </w:r>
    </w:p>
    <w:p w14:paraId="578A64DF" w14:textId="7C1F4662" w:rsidR="000267C1" w:rsidRPr="000F57B4" w:rsidRDefault="006A7E2A" w:rsidP="000F57B4">
      <w:pPr>
        <w:pStyle w:val="a7"/>
        <w:keepNext/>
        <w:keepLines/>
        <w:numPr>
          <w:ilvl w:val="1"/>
          <w:numId w:val="10"/>
        </w:numPr>
        <w:tabs>
          <w:tab w:val="left" w:pos="298"/>
        </w:tabs>
        <w:spacing w:line="276" w:lineRule="auto"/>
        <w:ind w:left="0" w:firstLine="567"/>
        <w:jc w:val="both"/>
        <w:rPr>
          <w:rStyle w:val="11"/>
          <w:rFonts w:eastAsia="Courier New"/>
          <w:strike/>
          <w:color w:val="FF0000"/>
          <w:sz w:val="28"/>
          <w:szCs w:val="28"/>
          <w:shd w:val="clear" w:color="auto" w:fill="auto"/>
        </w:rPr>
      </w:pPr>
      <w:r w:rsidRPr="000F57B4">
        <w:rPr>
          <w:rStyle w:val="11"/>
          <w:rFonts w:eastAsia="Courier New"/>
          <w:sz w:val="28"/>
          <w:szCs w:val="28"/>
        </w:rPr>
        <w:t xml:space="preserve"> </w:t>
      </w:r>
      <w:r w:rsidR="00DF6E99">
        <w:rPr>
          <w:rStyle w:val="11"/>
          <w:rFonts w:eastAsia="Courier New"/>
          <w:sz w:val="28"/>
          <w:szCs w:val="28"/>
        </w:rPr>
        <w:t>Портфолио в электронном виде оформляет заместитель директора по учебной работе</w:t>
      </w:r>
      <w:r w:rsidRPr="000F57B4">
        <w:rPr>
          <w:rStyle w:val="11"/>
          <w:rFonts w:eastAsia="Courier New"/>
          <w:sz w:val="28"/>
          <w:szCs w:val="28"/>
        </w:rPr>
        <w:t xml:space="preserve"> в</w:t>
      </w:r>
      <w:r w:rsidR="00DF6E99">
        <w:rPr>
          <w:rStyle w:val="11"/>
          <w:rFonts w:eastAsia="Courier New"/>
          <w:sz w:val="28"/>
          <w:szCs w:val="28"/>
        </w:rPr>
        <w:t xml:space="preserve"> соответствии со структурой, указанной в п. 4 настоящего Положения.</w:t>
      </w:r>
      <w:r w:rsidR="00305F1E" w:rsidRPr="000F57B4">
        <w:rPr>
          <w:rStyle w:val="11"/>
          <w:rFonts w:eastAsia="Courier New"/>
          <w:sz w:val="28"/>
          <w:szCs w:val="28"/>
        </w:rPr>
        <w:t xml:space="preserve"> </w:t>
      </w:r>
    </w:p>
    <w:p w14:paraId="0BE638F8" w14:textId="2BE70DDF" w:rsidR="006A7E2A" w:rsidRPr="000F57B4" w:rsidRDefault="006A7E2A" w:rsidP="000F57B4">
      <w:pPr>
        <w:pStyle w:val="a7"/>
        <w:keepNext/>
        <w:keepLines/>
        <w:numPr>
          <w:ilvl w:val="1"/>
          <w:numId w:val="10"/>
        </w:numPr>
        <w:tabs>
          <w:tab w:val="left" w:pos="298"/>
        </w:tabs>
        <w:spacing w:line="276" w:lineRule="auto"/>
        <w:ind w:left="0"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F57B4">
        <w:rPr>
          <w:rStyle w:val="11"/>
          <w:rFonts w:eastAsia="Courier New"/>
          <w:sz w:val="28"/>
          <w:szCs w:val="28"/>
        </w:rPr>
        <w:t>При оформлении портфолио должны соблюдаться следующие требования:</w:t>
      </w:r>
    </w:p>
    <w:p w14:paraId="1A243BF1" w14:textId="77777777" w:rsidR="006A7E2A" w:rsidRPr="000F57B4" w:rsidRDefault="00A14494" w:rsidP="000F57B4">
      <w:pPr>
        <w:pStyle w:val="21"/>
        <w:shd w:val="clear" w:color="auto" w:fill="auto"/>
        <w:tabs>
          <w:tab w:val="left" w:pos="878"/>
        </w:tabs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ab/>
        <w:t xml:space="preserve">а) </w:t>
      </w:r>
      <w:r w:rsidR="006A7E2A" w:rsidRPr="000F57B4">
        <w:rPr>
          <w:rStyle w:val="11"/>
          <w:sz w:val="28"/>
          <w:szCs w:val="28"/>
        </w:rPr>
        <w:t>систематичность и регулярность ведения портфолио;</w:t>
      </w:r>
    </w:p>
    <w:p w14:paraId="7B1C48B7" w14:textId="77777777" w:rsidR="006A7E2A" w:rsidRPr="000F57B4" w:rsidRDefault="00A14494" w:rsidP="000F57B4">
      <w:pPr>
        <w:pStyle w:val="21"/>
        <w:shd w:val="clear" w:color="auto" w:fill="auto"/>
        <w:tabs>
          <w:tab w:val="left" w:pos="878"/>
        </w:tabs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ab/>
        <w:t xml:space="preserve">б) </w:t>
      </w:r>
      <w:r w:rsidR="006A7E2A" w:rsidRPr="000F57B4">
        <w:rPr>
          <w:rStyle w:val="11"/>
          <w:sz w:val="28"/>
          <w:szCs w:val="28"/>
        </w:rPr>
        <w:t>достоверность сведений, представленных в портфолио;</w:t>
      </w:r>
    </w:p>
    <w:p w14:paraId="071E8F38" w14:textId="77777777" w:rsidR="006A7E2A" w:rsidRPr="000F57B4" w:rsidRDefault="00A14494" w:rsidP="000F57B4">
      <w:pPr>
        <w:pStyle w:val="21"/>
        <w:shd w:val="clear" w:color="auto" w:fill="auto"/>
        <w:tabs>
          <w:tab w:val="left" w:pos="883"/>
        </w:tabs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ab/>
        <w:t xml:space="preserve">в) </w:t>
      </w:r>
      <w:r w:rsidR="006A7E2A" w:rsidRPr="000F57B4">
        <w:rPr>
          <w:rStyle w:val="11"/>
          <w:sz w:val="28"/>
          <w:szCs w:val="28"/>
        </w:rPr>
        <w:t>аккуратность и эстетичность оформления;</w:t>
      </w:r>
    </w:p>
    <w:p w14:paraId="3A68F8D6" w14:textId="77777777" w:rsidR="00A14494" w:rsidRPr="000F57B4" w:rsidRDefault="00A14494" w:rsidP="000F57B4">
      <w:pPr>
        <w:pStyle w:val="21"/>
        <w:shd w:val="clear" w:color="auto" w:fill="auto"/>
        <w:tabs>
          <w:tab w:val="left" w:pos="878"/>
        </w:tabs>
        <w:spacing w:line="276" w:lineRule="auto"/>
        <w:ind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ab/>
        <w:t xml:space="preserve">г) </w:t>
      </w:r>
      <w:r w:rsidR="006A7E2A" w:rsidRPr="000F57B4">
        <w:rPr>
          <w:rStyle w:val="11"/>
          <w:sz w:val="28"/>
          <w:szCs w:val="28"/>
        </w:rPr>
        <w:t>разборчивость при ведении записей;</w:t>
      </w:r>
    </w:p>
    <w:p w14:paraId="681F0AFF" w14:textId="77777777" w:rsidR="006A7E2A" w:rsidRPr="000F57B4" w:rsidRDefault="00A14494" w:rsidP="000F57B4">
      <w:pPr>
        <w:pStyle w:val="21"/>
        <w:shd w:val="clear" w:color="auto" w:fill="auto"/>
        <w:tabs>
          <w:tab w:val="left" w:pos="878"/>
        </w:tabs>
        <w:spacing w:line="276" w:lineRule="auto"/>
        <w:ind w:firstLine="567"/>
        <w:rPr>
          <w:sz w:val="28"/>
          <w:szCs w:val="28"/>
        </w:rPr>
      </w:pPr>
      <w:r w:rsidRPr="000F57B4">
        <w:rPr>
          <w:sz w:val="28"/>
          <w:szCs w:val="28"/>
        </w:rPr>
        <w:tab/>
      </w:r>
      <w:r w:rsidRPr="000F57B4">
        <w:rPr>
          <w:rStyle w:val="11"/>
          <w:sz w:val="28"/>
          <w:szCs w:val="28"/>
        </w:rPr>
        <w:t xml:space="preserve">в) </w:t>
      </w:r>
      <w:r w:rsidR="006A7E2A" w:rsidRPr="000F57B4">
        <w:rPr>
          <w:rStyle w:val="11"/>
          <w:sz w:val="28"/>
          <w:szCs w:val="28"/>
        </w:rPr>
        <w:t>целостность и эстетическая завершенность представленных материалов;</w:t>
      </w:r>
    </w:p>
    <w:p w14:paraId="09F5D000" w14:textId="77777777" w:rsidR="006A7E2A" w:rsidRPr="000F57B4" w:rsidRDefault="00A14494" w:rsidP="000F57B4">
      <w:pPr>
        <w:pStyle w:val="21"/>
        <w:shd w:val="clear" w:color="auto" w:fill="auto"/>
        <w:tabs>
          <w:tab w:val="left" w:pos="888"/>
        </w:tabs>
        <w:spacing w:line="276" w:lineRule="auto"/>
        <w:ind w:firstLine="567"/>
        <w:rPr>
          <w:rStyle w:val="11"/>
          <w:sz w:val="28"/>
          <w:szCs w:val="28"/>
        </w:rPr>
      </w:pPr>
      <w:r w:rsidRPr="000F57B4">
        <w:rPr>
          <w:rStyle w:val="11"/>
          <w:sz w:val="28"/>
          <w:szCs w:val="28"/>
        </w:rPr>
        <w:tab/>
        <w:t xml:space="preserve">г) </w:t>
      </w:r>
      <w:r w:rsidR="006A7E2A" w:rsidRPr="000F57B4">
        <w:rPr>
          <w:rStyle w:val="11"/>
          <w:sz w:val="28"/>
          <w:szCs w:val="28"/>
        </w:rPr>
        <w:t>наглядность.</w:t>
      </w:r>
    </w:p>
    <w:p w14:paraId="4FE6B995" w14:textId="44E26B08" w:rsidR="006A7E2A" w:rsidRPr="000F57B4" w:rsidRDefault="006A7E2A" w:rsidP="000F57B4">
      <w:pPr>
        <w:pStyle w:val="a7"/>
        <w:keepNext/>
        <w:keepLines/>
        <w:numPr>
          <w:ilvl w:val="0"/>
          <w:numId w:val="10"/>
        </w:numPr>
        <w:tabs>
          <w:tab w:val="left" w:pos="1003"/>
        </w:tabs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0F57B4">
        <w:rPr>
          <w:rStyle w:val="10"/>
          <w:rFonts w:eastAsia="Century Schoolbook"/>
          <w:sz w:val="28"/>
          <w:szCs w:val="28"/>
        </w:rPr>
        <w:t>Ответственность за организацию формирования портфолио</w:t>
      </w:r>
      <w:bookmarkEnd w:id="4"/>
    </w:p>
    <w:p w14:paraId="616A77DF" w14:textId="416611F1" w:rsidR="00305F1E" w:rsidRPr="000F57B4" w:rsidRDefault="006A7E2A" w:rsidP="000F57B4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В формировании портфолио участвуют обучающиеся, родители обучающихся, классный руководитель</w:t>
      </w:r>
      <w:r w:rsidR="00305F1E" w:rsidRPr="000F57B4">
        <w:rPr>
          <w:rStyle w:val="11"/>
          <w:sz w:val="28"/>
          <w:szCs w:val="28"/>
        </w:rPr>
        <w:t xml:space="preserve">, учителя-предметники, </w:t>
      </w:r>
      <w:r w:rsidRPr="000F57B4">
        <w:rPr>
          <w:rStyle w:val="11"/>
          <w:sz w:val="28"/>
          <w:szCs w:val="28"/>
        </w:rPr>
        <w:t>заместител</w:t>
      </w:r>
      <w:r w:rsidR="00DF6E99">
        <w:rPr>
          <w:rStyle w:val="11"/>
          <w:sz w:val="28"/>
          <w:szCs w:val="28"/>
        </w:rPr>
        <w:t>ь</w:t>
      </w:r>
      <w:r w:rsidRPr="000F57B4">
        <w:rPr>
          <w:rStyle w:val="11"/>
          <w:sz w:val="28"/>
          <w:szCs w:val="28"/>
        </w:rPr>
        <w:t xml:space="preserve"> директора школы</w:t>
      </w:r>
      <w:r w:rsidR="00DF6E99">
        <w:rPr>
          <w:rStyle w:val="11"/>
          <w:sz w:val="28"/>
          <w:szCs w:val="28"/>
        </w:rPr>
        <w:t xml:space="preserve"> по учебной работе, заместитель директора школы по воспитательной работе.</w:t>
      </w:r>
    </w:p>
    <w:p w14:paraId="4C8591AF" w14:textId="751162B1" w:rsidR="00305F1E" w:rsidRPr="000F57B4" w:rsidRDefault="006A7E2A" w:rsidP="000F57B4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Обучающийся ведет работу по формированию и заполнению портфолио</w:t>
      </w:r>
      <w:r w:rsidR="00484110">
        <w:rPr>
          <w:rStyle w:val="11"/>
          <w:sz w:val="28"/>
          <w:szCs w:val="28"/>
        </w:rPr>
        <w:t xml:space="preserve"> в бумажном виде</w:t>
      </w:r>
      <w:r w:rsidRPr="000F57B4">
        <w:rPr>
          <w:rStyle w:val="11"/>
          <w:sz w:val="28"/>
          <w:szCs w:val="28"/>
        </w:rPr>
        <w:t>.</w:t>
      </w:r>
    </w:p>
    <w:p w14:paraId="3B32C117" w14:textId="2ED24AAF" w:rsidR="00305F1E" w:rsidRPr="000F57B4" w:rsidRDefault="006A7E2A" w:rsidP="000F57B4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>Заместител</w:t>
      </w:r>
      <w:r w:rsidR="00484110">
        <w:rPr>
          <w:rStyle w:val="11"/>
          <w:sz w:val="28"/>
          <w:szCs w:val="28"/>
        </w:rPr>
        <w:t>и</w:t>
      </w:r>
      <w:r w:rsidRPr="000F57B4">
        <w:rPr>
          <w:rStyle w:val="11"/>
          <w:sz w:val="28"/>
          <w:szCs w:val="28"/>
        </w:rPr>
        <w:t xml:space="preserve"> директора организу</w:t>
      </w:r>
      <w:r w:rsidR="00484110">
        <w:rPr>
          <w:rStyle w:val="11"/>
          <w:sz w:val="28"/>
          <w:szCs w:val="28"/>
        </w:rPr>
        <w:t>ю</w:t>
      </w:r>
      <w:r w:rsidRPr="000F57B4">
        <w:rPr>
          <w:rStyle w:val="11"/>
          <w:sz w:val="28"/>
          <w:szCs w:val="28"/>
        </w:rPr>
        <w:t xml:space="preserve">т работу </w:t>
      </w:r>
      <w:r w:rsidR="00484110">
        <w:rPr>
          <w:rStyle w:val="11"/>
          <w:sz w:val="28"/>
          <w:szCs w:val="28"/>
        </w:rPr>
        <w:t>классных руководителей и учителей-предметников</w:t>
      </w:r>
      <w:r w:rsidRPr="000F57B4">
        <w:rPr>
          <w:rStyle w:val="11"/>
          <w:sz w:val="28"/>
          <w:szCs w:val="28"/>
        </w:rPr>
        <w:t xml:space="preserve"> по формированию портфолио, осуществля</w:t>
      </w:r>
      <w:r w:rsidR="00484110">
        <w:rPr>
          <w:rStyle w:val="11"/>
          <w:sz w:val="28"/>
          <w:szCs w:val="28"/>
        </w:rPr>
        <w:t>ю</w:t>
      </w:r>
      <w:r w:rsidRPr="000F57B4">
        <w:rPr>
          <w:rStyle w:val="11"/>
          <w:sz w:val="28"/>
          <w:szCs w:val="28"/>
        </w:rPr>
        <w:t>т контроль за их деятельностью.</w:t>
      </w:r>
    </w:p>
    <w:p w14:paraId="25265305" w14:textId="76486985" w:rsidR="00305F1E" w:rsidRPr="00484110" w:rsidRDefault="006A7E2A" w:rsidP="00484110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sz w:val="28"/>
          <w:szCs w:val="28"/>
        </w:rPr>
      </w:pPr>
      <w:r w:rsidRPr="000F57B4">
        <w:rPr>
          <w:rStyle w:val="11"/>
          <w:sz w:val="28"/>
          <w:szCs w:val="28"/>
        </w:rPr>
        <w:t xml:space="preserve">Классный руководитель проводит информационную, консультативную, </w:t>
      </w:r>
      <w:r w:rsidRPr="00484110">
        <w:rPr>
          <w:rStyle w:val="11"/>
          <w:sz w:val="28"/>
          <w:szCs w:val="28"/>
        </w:rPr>
        <w:t>работу по формированию портфолио с обучающимися и их родителями (законными представителями)</w:t>
      </w:r>
      <w:r w:rsidR="00484110">
        <w:rPr>
          <w:rStyle w:val="11"/>
          <w:sz w:val="28"/>
          <w:szCs w:val="28"/>
        </w:rPr>
        <w:t>.</w:t>
      </w:r>
    </w:p>
    <w:p w14:paraId="4A4B9B1E" w14:textId="4AE8E2BD" w:rsidR="00305F1E" w:rsidRPr="000F57B4" w:rsidRDefault="00484110" w:rsidP="000F57B4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Классный руководитель и у</w:t>
      </w:r>
      <w:r w:rsidR="006A7E2A" w:rsidRPr="000F57B4">
        <w:rPr>
          <w:rStyle w:val="11"/>
          <w:sz w:val="28"/>
          <w:szCs w:val="28"/>
        </w:rPr>
        <w:t>чителя-предметники</w:t>
      </w:r>
      <w:r>
        <w:rPr>
          <w:rStyle w:val="11"/>
          <w:sz w:val="28"/>
          <w:szCs w:val="28"/>
        </w:rPr>
        <w:t xml:space="preserve"> </w:t>
      </w:r>
      <w:r w:rsidR="006A7E2A" w:rsidRPr="000F57B4">
        <w:rPr>
          <w:rStyle w:val="11"/>
          <w:sz w:val="28"/>
          <w:szCs w:val="28"/>
        </w:rPr>
        <w:t>организуют проведение олимпиад, конкурсов, конференций по предмету или образовательной области, изучение обучающимися факультативных курсов; разрабатывают и внедряют систему поощрений за урочную и внеурочную деятельность по предмету или образовательной области.</w:t>
      </w:r>
    </w:p>
    <w:p w14:paraId="4E159D8F" w14:textId="77777777" w:rsidR="006A7E2A" w:rsidRPr="000F57B4" w:rsidRDefault="006A7E2A" w:rsidP="000F57B4">
      <w:pPr>
        <w:pStyle w:val="21"/>
        <w:numPr>
          <w:ilvl w:val="1"/>
          <w:numId w:val="10"/>
        </w:numPr>
        <w:shd w:val="clear" w:color="auto" w:fill="auto"/>
        <w:tabs>
          <w:tab w:val="left" w:pos="1293"/>
        </w:tabs>
        <w:spacing w:line="276" w:lineRule="auto"/>
        <w:ind w:left="0" w:firstLine="567"/>
        <w:rPr>
          <w:rStyle w:val="11"/>
          <w:color w:val="auto"/>
          <w:sz w:val="28"/>
          <w:szCs w:val="28"/>
          <w:shd w:val="clear" w:color="auto" w:fill="auto"/>
        </w:rPr>
      </w:pPr>
      <w:r w:rsidRPr="000F57B4">
        <w:rPr>
          <w:rStyle w:val="11"/>
          <w:sz w:val="28"/>
          <w:szCs w:val="28"/>
        </w:rPr>
        <w:t>Родители (законные представители) оказывают помощь</w:t>
      </w:r>
      <w:r w:rsidR="00A14494" w:rsidRPr="000F57B4">
        <w:rPr>
          <w:sz w:val="28"/>
          <w:szCs w:val="28"/>
        </w:rPr>
        <w:t xml:space="preserve"> </w:t>
      </w:r>
      <w:r w:rsidRPr="000F57B4">
        <w:rPr>
          <w:rStyle w:val="11"/>
          <w:sz w:val="28"/>
          <w:szCs w:val="28"/>
        </w:rPr>
        <w:t>обучающемуся в сборе материалов и в оформлении портфолио.</w:t>
      </w:r>
    </w:p>
    <w:p w14:paraId="2E4A494C" w14:textId="77777777" w:rsidR="00A14494" w:rsidRPr="000F57B4" w:rsidRDefault="00A14494" w:rsidP="000F57B4">
      <w:pPr>
        <w:pStyle w:val="21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14:paraId="72EAB3FC" w14:textId="77777777" w:rsidR="00A14494" w:rsidRPr="000F57B4" w:rsidRDefault="006A7E2A" w:rsidP="000F57B4">
      <w:pPr>
        <w:keepNext/>
        <w:keepLines/>
        <w:numPr>
          <w:ilvl w:val="0"/>
          <w:numId w:val="10"/>
        </w:numPr>
        <w:tabs>
          <w:tab w:val="left" w:pos="534"/>
        </w:tabs>
        <w:spacing w:line="276" w:lineRule="auto"/>
        <w:ind w:firstLine="567"/>
        <w:jc w:val="center"/>
        <w:rPr>
          <w:rStyle w:val="10"/>
          <w:rFonts w:eastAsia="Courier New"/>
          <w:b w:val="0"/>
          <w:bCs w:val="0"/>
          <w:sz w:val="28"/>
          <w:szCs w:val="28"/>
        </w:rPr>
      </w:pPr>
      <w:bookmarkStart w:id="5" w:name="bookmark5"/>
      <w:r w:rsidRPr="000F57B4">
        <w:rPr>
          <w:rStyle w:val="10"/>
          <w:rFonts w:eastAsia="Century Schoolbook"/>
          <w:sz w:val="28"/>
          <w:szCs w:val="28"/>
        </w:rPr>
        <w:t>Подведение итогов</w:t>
      </w:r>
      <w:bookmarkEnd w:id="5"/>
    </w:p>
    <w:p w14:paraId="3107C069" w14:textId="4E31D349" w:rsidR="006A7E2A" w:rsidRPr="000F57B4" w:rsidRDefault="000F57B4" w:rsidP="000F57B4">
      <w:pPr>
        <w:keepNext/>
        <w:keepLines/>
        <w:tabs>
          <w:tab w:val="left" w:pos="534"/>
        </w:tabs>
        <w:spacing w:line="276" w:lineRule="auto"/>
        <w:ind w:firstLine="567"/>
        <w:jc w:val="both"/>
        <w:rPr>
          <w:rStyle w:val="11"/>
          <w:rFonts w:eastAsia="Courier New"/>
          <w:sz w:val="28"/>
          <w:szCs w:val="28"/>
        </w:rPr>
      </w:pPr>
      <w:r>
        <w:rPr>
          <w:rStyle w:val="10"/>
          <w:rFonts w:eastAsia="Century Schoolbook"/>
          <w:b w:val="0"/>
          <w:sz w:val="28"/>
          <w:szCs w:val="28"/>
        </w:rPr>
        <w:t>7</w:t>
      </w:r>
      <w:r w:rsidR="00305F1E" w:rsidRPr="000F57B4">
        <w:rPr>
          <w:rStyle w:val="10"/>
          <w:rFonts w:eastAsia="Century Schoolbook"/>
          <w:b w:val="0"/>
          <w:sz w:val="28"/>
          <w:szCs w:val="28"/>
        </w:rPr>
        <w:t>.1.</w:t>
      </w:r>
      <w:r w:rsidR="00305F1E" w:rsidRPr="000F57B4">
        <w:rPr>
          <w:rStyle w:val="10"/>
          <w:rFonts w:eastAsia="Century Schoolbook"/>
          <w:sz w:val="28"/>
          <w:szCs w:val="28"/>
        </w:rPr>
        <w:t xml:space="preserve"> </w:t>
      </w:r>
      <w:r w:rsidR="006A7E2A" w:rsidRPr="000F57B4">
        <w:rPr>
          <w:rStyle w:val="11"/>
          <w:rFonts w:eastAsia="Courier New"/>
          <w:sz w:val="28"/>
          <w:szCs w:val="28"/>
        </w:rPr>
        <w:t xml:space="preserve">В конце каждого учебного </w:t>
      </w:r>
      <w:r w:rsidR="00484110">
        <w:rPr>
          <w:rStyle w:val="11"/>
          <w:rFonts w:eastAsia="Courier New"/>
          <w:sz w:val="28"/>
          <w:szCs w:val="28"/>
        </w:rPr>
        <w:t>периода</w:t>
      </w:r>
      <w:r w:rsidR="006A7E2A" w:rsidRPr="000F57B4">
        <w:rPr>
          <w:rStyle w:val="11"/>
          <w:rFonts w:eastAsia="Courier New"/>
          <w:sz w:val="28"/>
          <w:szCs w:val="28"/>
        </w:rPr>
        <w:t xml:space="preserve"> внутри классного </w:t>
      </w:r>
      <w:proofErr w:type="gramStart"/>
      <w:r w:rsidR="006A7E2A" w:rsidRPr="000F57B4">
        <w:rPr>
          <w:rStyle w:val="11"/>
          <w:rFonts w:eastAsia="Courier New"/>
          <w:sz w:val="28"/>
          <w:szCs w:val="28"/>
        </w:rPr>
        <w:t>коллектива</w:t>
      </w:r>
      <w:r w:rsidR="00484110">
        <w:rPr>
          <w:rStyle w:val="11"/>
          <w:rFonts w:eastAsia="Courier New"/>
          <w:sz w:val="28"/>
          <w:szCs w:val="28"/>
        </w:rPr>
        <w:t xml:space="preserve"> </w:t>
      </w:r>
      <w:r w:rsidR="006A7E2A" w:rsidRPr="000F57B4">
        <w:rPr>
          <w:rStyle w:val="11"/>
          <w:rFonts w:eastAsia="Courier New"/>
          <w:sz w:val="28"/>
          <w:szCs w:val="28"/>
        </w:rPr>
        <w:t xml:space="preserve"> проводится</w:t>
      </w:r>
      <w:proofErr w:type="gramEnd"/>
      <w:r w:rsidR="006A7E2A" w:rsidRPr="000F57B4">
        <w:rPr>
          <w:rStyle w:val="11"/>
          <w:rFonts w:eastAsia="Courier New"/>
          <w:sz w:val="28"/>
          <w:szCs w:val="28"/>
        </w:rPr>
        <w:t xml:space="preserve"> публичная презентация личных достижений обучающихся.</w:t>
      </w:r>
    </w:p>
    <w:p w14:paraId="116D4B59" w14:textId="77777777" w:rsidR="00A14494" w:rsidRPr="000F57B4" w:rsidRDefault="00A14494" w:rsidP="000F57B4">
      <w:pPr>
        <w:keepNext/>
        <w:keepLines/>
        <w:tabs>
          <w:tab w:val="left" w:pos="534"/>
        </w:tabs>
        <w:spacing w:line="276" w:lineRule="auto"/>
        <w:ind w:firstLine="567"/>
        <w:jc w:val="both"/>
        <w:rPr>
          <w:rStyle w:val="11"/>
          <w:rFonts w:eastAsia="Courier New"/>
          <w:sz w:val="28"/>
          <w:szCs w:val="28"/>
        </w:rPr>
      </w:pPr>
    </w:p>
    <w:p w14:paraId="28F04896" w14:textId="77777777" w:rsidR="00A14494" w:rsidRPr="000F57B4" w:rsidRDefault="00A14494" w:rsidP="000F57B4">
      <w:pPr>
        <w:keepNext/>
        <w:keepLines/>
        <w:tabs>
          <w:tab w:val="left" w:pos="5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7B4">
        <w:rPr>
          <w:rStyle w:val="11"/>
          <w:rFonts w:eastAsia="Courier New"/>
          <w:sz w:val="28"/>
          <w:szCs w:val="28"/>
        </w:rPr>
        <w:t>_____________________________________________________________</w:t>
      </w:r>
    </w:p>
    <w:p w14:paraId="251D5F43" w14:textId="77777777" w:rsidR="00D11CA6" w:rsidRPr="000F57B4" w:rsidRDefault="00D11CA6" w:rsidP="000F57B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1CA6" w:rsidRPr="000F57B4" w:rsidSect="00305F1E">
      <w:headerReference w:type="default" r:id="rId8"/>
      <w:footerReference w:type="default" r:id="rId9"/>
      <w:pgSz w:w="11909" w:h="16838"/>
      <w:pgMar w:top="851" w:right="852" w:bottom="851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D386" w14:textId="77777777" w:rsidR="00B42059" w:rsidRDefault="00B42059">
      <w:r>
        <w:separator/>
      </w:r>
    </w:p>
  </w:endnote>
  <w:endnote w:type="continuationSeparator" w:id="0">
    <w:p w14:paraId="28667A56" w14:textId="77777777" w:rsidR="00B42059" w:rsidRDefault="00B4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5281" w14:textId="77777777" w:rsidR="00DF6E99" w:rsidRDefault="006A7E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4789FB" wp14:editId="54855785">
              <wp:simplePos x="0" y="0"/>
              <wp:positionH relativeFrom="page">
                <wp:posOffset>3768725</wp:posOffset>
              </wp:positionH>
              <wp:positionV relativeFrom="page">
                <wp:posOffset>10034905</wp:posOffset>
              </wp:positionV>
              <wp:extent cx="76835" cy="1600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B748B" w14:textId="77777777" w:rsidR="00DF6E99" w:rsidRDefault="00DF6E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89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790.15pt;width:6.0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" filled="f" stroked="f">
              <v:textbox style="mso-fit-shape-to-text:t" inset="0,0,0,0">
                <w:txbxContent>
                  <w:p w14:paraId="1A7B748B" w14:textId="77777777" w:rsidR="00DF6E99" w:rsidRDefault="00DF6E9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D25" w14:textId="77777777" w:rsidR="00B42059" w:rsidRDefault="00B42059">
      <w:r>
        <w:separator/>
      </w:r>
    </w:p>
  </w:footnote>
  <w:footnote w:type="continuationSeparator" w:id="0">
    <w:p w14:paraId="2D1AC486" w14:textId="77777777" w:rsidR="00B42059" w:rsidRDefault="00B4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728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FCAA13" w14:textId="77777777" w:rsidR="00305F1E" w:rsidRPr="00305F1E" w:rsidRDefault="00305F1E">
        <w:pPr>
          <w:pStyle w:val="a8"/>
          <w:jc w:val="center"/>
          <w:rPr>
            <w:rFonts w:ascii="Times New Roman" w:hAnsi="Times New Roman" w:cs="Times New Roman"/>
          </w:rPr>
        </w:pPr>
        <w:r w:rsidRPr="00305F1E">
          <w:rPr>
            <w:rFonts w:ascii="Times New Roman" w:hAnsi="Times New Roman" w:cs="Times New Roman"/>
          </w:rPr>
          <w:fldChar w:fldCharType="begin"/>
        </w:r>
        <w:r w:rsidRPr="00305F1E">
          <w:rPr>
            <w:rFonts w:ascii="Times New Roman" w:hAnsi="Times New Roman" w:cs="Times New Roman"/>
          </w:rPr>
          <w:instrText>PAGE   \* MERGEFORMAT</w:instrText>
        </w:r>
        <w:r w:rsidRPr="00305F1E">
          <w:rPr>
            <w:rFonts w:ascii="Times New Roman" w:hAnsi="Times New Roman" w:cs="Times New Roman"/>
          </w:rPr>
          <w:fldChar w:fldCharType="separate"/>
        </w:r>
        <w:r w:rsidR="005D14F3">
          <w:rPr>
            <w:rFonts w:ascii="Times New Roman" w:hAnsi="Times New Roman" w:cs="Times New Roman"/>
            <w:noProof/>
          </w:rPr>
          <w:t>2</w:t>
        </w:r>
        <w:r w:rsidRPr="00305F1E">
          <w:rPr>
            <w:rFonts w:ascii="Times New Roman" w:hAnsi="Times New Roman" w:cs="Times New Roman"/>
          </w:rPr>
          <w:fldChar w:fldCharType="end"/>
        </w:r>
      </w:p>
    </w:sdtContent>
  </w:sdt>
  <w:p w14:paraId="1015969D" w14:textId="77777777" w:rsidR="00305F1E" w:rsidRDefault="00305F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BD8"/>
    <w:multiLevelType w:val="hybridMultilevel"/>
    <w:tmpl w:val="18885F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F3E"/>
    <w:multiLevelType w:val="multilevel"/>
    <w:tmpl w:val="6FBC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574D6"/>
    <w:multiLevelType w:val="multilevel"/>
    <w:tmpl w:val="AF502C76"/>
    <w:lvl w:ilvl="0">
      <w:start w:val="5"/>
      <w:numFmt w:val="decimal"/>
      <w:lvlText w:val="%1."/>
      <w:lvlJc w:val="left"/>
      <w:pPr>
        <w:ind w:left="432" w:hanging="432"/>
      </w:pPr>
      <w:rPr>
        <w:rFonts w:eastAsia="Century Schoolbook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entury Schoolbook"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entury Schoolbook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entury Schoolbook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entury Schoolbook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entury Schoolbook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entury Schoolbook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entury Schoolbook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entury Schoolbook" w:hint="default"/>
        <w:b/>
      </w:rPr>
    </w:lvl>
  </w:abstractNum>
  <w:abstractNum w:abstractNumId="3" w15:restartNumberingAfterBreak="0">
    <w:nsid w:val="25FC7509"/>
    <w:multiLevelType w:val="multilevel"/>
    <w:tmpl w:val="AB5438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96D54"/>
    <w:multiLevelType w:val="multilevel"/>
    <w:tmpl w:val="0DC0F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E554C"/>
    <w:multiLevelType w:val="hybridMultilevel"/>
    <w:tmpl w:val="FBC2C536"/>
    <w:lvl w:ilvl="0" w:tplc="F5684FAC">
      <w:start w:val="5"/>
      <w:numFmt w:val="decimal"/>
      <w:lvlText w:val="%1."/>
      <w:lvlJc w:val="left"/>
      <w:pPr>
        <w:ind w:left="720" w:hanging="360"/>
      </w:pPr>
      <w:rPr>
        <w:rFonts w:eastAsia="Century Schoolbook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6CB6"/>
    <w:multiLevelType w:val="multilevel"/>
    <w:tmpl w:val="C18A5E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C1006"/>
    <w:multiLevelType w:val="multilevel"/>
    <w:tmpl w:val="F3628FF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590C5D16"/>
    <w:multiLevelType w:val="hybridMultilevel"/>
    <w:tmpl w:val="C11C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0D70"/>
    <w:multiLevelType w:val="multilevel"/>
    <w:tmpl w:val="50C28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653047">
    <w:abstractNumId w:val="9"/>
  </w:num>
  <w:num w:numId="2" w16cid:durableId="532695913">
    <w:abstractNumId w:val="3"/>
  </w:num>
  <w:num w:numId="3" w16cid:durableId="1688679567">
    <w:abstractNumId w:val="4"/>
  </w:num>
  <w:num w:numId="4" w16cid:durableId="585580611">
    <w:abstractNumId w:val="6"/>
  </w:num>
  <w:num w:numId="5" w16cid:durableId="519978934">
    <w:abstractNumId w:val="1"/>
  </w:num>
  <w:num w:numId="6" w16cid:durableId="231813024">
    <w:abstractNumId w:val="8"/>
  </w:num>
  <w:num w:numId="7" w16cid:durableId="1302613262">
    <w:abstractNumId w:val="0"/>
  </w:num>
  <w:num w:numId="8" w16cid:durableId="74477504">
    <w:abstractNumId w:val="5"/>
  </w:num>
  <w:num w:numId="9" w16cid:durableId="217011759">
    <w:abstractNumId w:val="7"/>
  </w:num>
  <w:num w:numId="10" w16cid:durableId="103581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5A6"/>
    <w:rsid w:val="000267C1"/>
    <w:rsid w:val="000F57B4"/>
    <w:rsid w:val="0011726E"/>
    <w:rsid w:val="001A4132"/>
    <w:rsid w:val="001C4C55"/>
    <w:rsid w:val="001E6CA8"/>
    <w:rsid w:val="00305F1E"/>
    <w:rsid w:val="00347820"/>
    <w:rsid w:val="003C5601"/>
    <w:rsid w:val="00484110"/>
    <w:rsid w:val="005229E8"/>
    <w:rsid w:val="005D14F3"/>
    <w:rsid w:val="006A7E2A"/>
    <w:rsid w:val="007B3DFB"/>
    <w:rsid w:val="00956B6D"/>
    <w:rsid w:val="00A14494"/>
    <w:rsid w:val="00B00226"/>
    <w:rsid w:val="00B42059"/>
    <w:rsid w:val="00B942C8"/>
    <w:rsid w:val="00BC35A6"/>
    <w:rsid w:val="00C04BD8"/>
    <w:rsid w:val="00D11CA6"/>
    <w:rsid w:val="00DF6E99"/>
    <w:rsid w:val="00E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887F7"/>
  <w15:docId w15:val="{6D4288A7-130D-427F-9FEC-D6C5BC75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7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7E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6A7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A7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6A7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7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21"/>
    <w:rsid w:val="006A7E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A7E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Колонтитул_"/>
    <w:basedOn w:val="a0"/>
    <w:rsid w:val="006A7E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6A7E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6">
    <w:name w:val="Основной текст + Полужирный"/>
    <w:basedOn w:val="a3"/>
    <w:rsid w:val="006A7E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A7E2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6A7E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6A7E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5F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F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F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F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30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05F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5F1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267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7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7C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7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7C1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qUIlmLMj1dBIpM6LtxtlmTsMnAJ2o3O8C5tLv3oFw9g=</DigestValue>
    </Reference>
    <Reference Type="http://www.w3.org/2000/09/xmldsig#Object" URI="#idOfficeObject">
      <DigestMethod Algorithm="urn:ietf:params:xml:ns:cpxmlsec:algorithms:gostr34112012-256"/>
      <DigestValue>/u6qRGHjfzW2Z93gY2R0v2tY6f2WwARKpX0vpmzxd+Q=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3y0UEEnUExJP2e89KFzudNf+HrkxjVrlfyNjPWqH6Ao=</DigestValue>
    </Reference>
  </SignedInfo>
  <SignatureValue>NP+84zKYkKQAtfaxs2WQGrAPiAOJIy6mOrFcDu7gFvrB2KLmPc0cIOWU5Xv2PZO/
34gr8zd+cUhslfveX5VCnw==</SignatureValue>
  <KeyInfo>
    <X509Data>
      <X509Certificate>MIIJajCCCRegAwIBAgIRASJjdgDbr5CiQpu/h3qZsbswCgYIKoUDBwEBAwIwggE+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vdCw0LvQvtCz0L7QstCw0Y8g0YHQu9GD0LbQsdCwMB4XDTIzMDQwNTA3MDEwMloX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0YTRgNGLINCg0L7RgdGB0LjQuIIKZ6B3sQAAAAAG6DAKBggqhQMHAQEDAgNBAIMa
6dpNdzI5wyfqBzx3mbJ6HUSPsQijg458/i5NH76SyVG/zxw0cq3MzR0DCThVNAEX
M2Ftq15xatqJmIE66EU=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7PiVDcpxIJ3o0AOGoUakAcykR18=</DigestValue>
      </Reference>
      <Reference URI="/word/document.xml?ContentType=application/vnd.openxmlformats-officedocument.wordprocessingml.document.main+xml">
        <DigestMethod Algorithm="http://www.w3.org/2000/09/xmldsig#sha1"/>
        <DigestValue>ykU20LbZSfzLkyjlCxk130XLKy0=</DigestValue>
      </Reference>
      <Reference URI="/word/endnotes.xml?ContentType=application/vnd.openxmlformats-officedocument.wordprocessingml.endnotes+xml">
        <DigestMethod Algorithm="http://www.w3.org/2000/09/xmldsig#sha1"/>
        <DigestValue>cmrf0v2OQYSopP0Skhx2kGZWQf8=</DigestValue>
      </Reference>
      <Reference URI="/word/fontTable.xml?ContentType=application/vnd.openxmlformats-officedocument.wordprocessingml.fontTable+xml">
        <DigestMethod Algorithm="http://www.w3.org/2000/09/xmldsig#sha1"/>
        <DigestValue>D+SUoHjSDiEhiR5IWSKQ3X6Lwxg=</DigestValue>
      </Reference>
      <Reference URI="/word/footer1.xml?ContentType=application/vnd.openxmlformats-officedocument.wordprocessingml.footer+xml">
        <DigestMethod Algorithm="http://www.w3.org/2000/09/xmldsig#sha1"/>
        <DigestValue>yt60YeusPv3hUYU4dFFbfn1IGUk=</DigestValue>
      </Reference>
      <Reference URI="/word/footnotes.xml?ContentType=application/vnd.openxmlformats-officedocument.wordprocessingml.footnotes+xml">
        <DigestMethod Algorithm="http://www.w3.org/2000/09/xmldsig#sha1"/>
        <DigestValue>rrgEU67P2mc8ERMKCMf3mVLT6G8=</DigestValue>
      </Reference>
      <Reference URI="/word/header1.xml?ContentType=application/vnd.openxmlformats-officedocument.wordprocessingml.header+xml">
        <DigestMethod Algorithm="http://www.w3.org/2000/09/xmldsig#sha1"/>
        <DigestValue>DF3Q3NkhogfepPWvwCv3HX0OlI0=</DigestValue>
      </Reference>
      <Reference URI="/word/media/image1.png?ContentType=image/png">
        <DigestMethod Algorithm="http://www.w3.org/2000/09/xmldsig#sha1"/>
        <DigestValue>Ci5giehJ6xWYYS32BuVme4IexFU=</DigestValue>
      </Reference>
      <Reference URI="/word/numbering.xml?ContentType=application/vnd.openxmlformats-officedocument.wordprocessingml.numbering+xml">
        <DigestMethod Algorithm="http://www.w3.org/2000/09/xmldsig#sha1"/>
        <DigestValue>BU84BuHZz0rbHpdqknleIt/2Al4=</DigestValue>
      </Reference>
      <Reference URI="/word/settings.xml?ContentType=application/vnd.openxmlformats-officedocument.wordprocessingml.settings+xml">
        <DigestMethod Algorithm="http://www.w3.org/2000/09/xmldsig#sha1"/>
        <DigestValue>kN4Xv93fhsTzvhQfWxuqBfNRmdM=</DigestValue>
      </Reference>
      <Reference URI="/word/styles.xml?ContentType=application/vnd.openxmlformats-officedocument.wordprocessingml.styles+xml">
        <DigestMethod Algorithm="http://www.w3.org/2000/09/xmldsig#sha1"/>
        <DigestValue>sFASd+PBKV9jTbXMOjPoE4LyCmM=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2023-11-03T15:27:28Z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2023-11-03T15:27:28Z</xd:SigningTime>
          <xd:SigningCertificate>
            <xd:Cert>
              <xd:CertDigest>
                <DigestMethod Algorithm="http://www.w3.org/2000/09/xmldsig#sha1"/>
                <DigestValue>IxSVGc5mSKvsu1IdkSvOhckuRTg=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385992549558943244157691436136195011003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Ульяна Вениаминовна</cp:lastModifiedBy>
  <cp:revision>7</cp:revision>
  <cp:lastPrinted>2023-11-03T12:24:00Z</cp:lastPrinted>
  <dcterms:created xsi:type="dcterms:W3CDTF">2023-11-02T19:32:00Z</dcterms:created>
  <dcterms:modified xsi:type="dcterms:W3CDTF">2023-11-03T15:27:00Z</dcterms:modified>
</cp:coreProperties>
</file>