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190B" w14:textId="6E7E7FB4" w:rsidR="006E535A" w:rsidRDefault="00D77032" w:rsidP="006E535A">
      <w:pPr>
        <w:spacing w:after="317" w:line="232" w:lineRule="auto"/>
        <w:ind w:left="903" w:right="889" w:firstLine="96"/>
        <w:jc w:val="center"/>
        <w:rPr>
          <w:sz w:val="26"/>
          <w:lang w:val="ru-RU"/>
        </w:rPr>
      </w:pPr>
      <w:r w:rsidRPr="006E535A">
        <w:rPr>
          <w:b/>
          <w:bCs/>
          <w:sz w:val="26"/>
          <w:lang w:val="ru-RU"/>
        </w:rPr>
        <w:t>ПРИКАЗ</w:t>
      </w:r>
    </w:p>
    <w:p w14:paraId="509D974A" w14:textId="73369E55" w:rsidR="002C7A38" w:rsidRPr="006E535A" w:rsidRDefault="00D77032" w:rsidP="006E535A">
      <w:pPr>
        <w:spacing w:after="317" w:line="232" w:lineRule="auto"/>
        <w:ind w:left="903" w:right="889" w:firstLine="96"/>
        <w:jc w:val="center"/>
        <w:rPr>
          <w:b/>
          <w:bCs/>
          <w:lang w:val="ru-RU"/>
        </w:rPr>
      </w:pPr>
      <w:r w:rsidRPr="006E535A">
        <w:rPr>
          <w:b/>
          <w:bCs/>
          <w:sz w:val="26"/>
          <w:lang w:val="ru-RU"/>
        </w:rPr>
        <w:t>директора ЧОУ «Начальная школа «Юный гражданин» с изучением основ экономики и права»</w:t>
      </w:r>
    </w:p>
    <w:p w14:paraId="48C1CF51" w14:textId="77777777" w:rsidR="002C7A38" w:rsidRPr="006E535A" w:rsidRDefault="00D77032">
      <w:pPr>
        <w:tabs>
          <w:tab w:val="right" w:pos="7866"/>
        </w:tabs>
        <w:spacing w:after="1697"/>
        <w:ind w:left="0" w:firstLine="0"/>
        <w:rPr>
          <w:lang w:val="ru-RU"/>
        </w:rPr>
      </w:pPr>
      <w:r w:rsidRPr="006E535A">
        <w:rPr>
          <w:lang w:val="ru-RU"/>
        </w:rPr>
        <w:t>28.12.2022 года</w:t>
      </w:r>
      <w:r w:rsidRPr="006E535A">
        <w:rPr>
          <w:lang w:val="ru-RU"/>
        </w:rPr>
        <w:tab/>
        <w:t>№ 56</w:t>
      </w:r>
    </w:p>
    <w:p w14:paraId="4E3B43AC" w14:textId="77777777" w:rsidR="002C7A38" w:rsidRPr="006E535A" w:rsidRDefault="00D77032">
      <w:pPr>
        <w:ind w:left="6"/>
        <w:rPr>
          <w:lang w:val="ru-RU"/>
        </w:rPr>
      </w:pPr>
      <w:r w:rsidRPr="006E535A">
        <w:rPr>
          <w:lang w:val="ru-RU"/>
        </w:rPr>
        <w:t>На основании п. 3.2 Договора об образовании на обучение по образовательной программе начального общего образования,</w:t>
      </w:r>
    </w:p>
    <w:p w14:paraId="529FF0E1" w14:textId="77777777" w:rsidR="002C7A38" w:rsidRPr="006E535A" w:rsidRDefault="00D77032">
      <w:pPr>
        <w:spacing w:after="96" w:line="259" w:lineRule="auto"/>
        <w:ind w:left="612" w:firstLine="0"/>
        <w:rPr>
          <w:b/>
          <w:bCs/>
          <w:lang w:val="ru-RU"/>
        </w:rPr>
      </w:pPr>
      <w:r w:rsidRPr="006E535A">
        <w:rPr>
          <w:b/>
          <w:bCs/>
          <w:sz w:val="26"/>
          <w:lang w:val="ru-RU"/>
        </w:rPr>
        <w:t>ПРИКАЗЫВАЮ:</w:t>
      </w:r>
    </w:p>
    <w:p w14:paraId="5CE8C7F2" w14:textId="77777777" w:rsidR="002C7A38" w:rsidRPr="006E535A" w:rsidRDefault="00D77032">
      <w:pPr>
        <w:spacing w:after="135" w:line="259" w:lineRule="auto"/>
        <w:ind w:left="612" w:firstLine="0"/>
        <w:rPr>
          <w:lang w:val="ru-RU"/>
        </w:rPr>
      </w:pPr>
      <w:r w:rsidRPr="006E535A">
        <w:rPr>
          <w:lang w:val="ru-RU"/>
        </w:rPr>
        <w:t>Установить стоимость образовательных услуг с 01 июня 2023 года по:</w:t>
      </w:r>
    </w:p>
    <w:p w14:paraId="694B7171" w14:textId="77777777" w:rsidR="002C7A38" w:rsidRPr="006E535A" w:rsidRDefault="00D77032">
      <w:pPr>
        <w:numPr>
          <w:ilvl w:val="0"/>
          <w:numId w:val="1"/>
        </w:numPr>
        <w:rPr>
          <w:lang w:val="ru-RU"/>
        </w:rPr>
      </w:pPr>
      <w:r w:rsidRPr="006E535A">
        <w:rPr>
          <w:lang w:val="ru-RU"/>
        </w:rPr>
        <w:t>договорам, заключенным в 2020 — 2021 учебном году — 181 200 (сто восемьдесят одна тысяча двести) рублей;</w:t>
      </w:r>
    </w:p>
    <w:p w14:paraId="0E4BF6C9" w14:textId="77777777" w:rsidR="002C7A38" w:rsidRPr="006E535A" w:rsidRDefault="00D77032">
      <w:pPr>
        <w:numPr>
          <w:ilvl w:val="0"/>
          <w:numId w:val="1"/>
        </w:numPr>
        <w:rPr>
          <w:lang w:val="ru-RU"/>
        </w:rPr>
      </w:pPr>
      <w:r w:rsidRPr="006E535A">
        <w:rPr>
          <w:lang w:val="ru-RU"/>
        </w:rPr>
        <w:t>договорам, заключенным в 2021 — 2022 учебном году — 186 840 (сто восемьдесят шесть тысяч восемьсот сорок) рублей;</w:t>
      </w:r>
    </w:p>
    <w:p w14:paraId="134744BB" w14:textId="77777777" w:rsidR="002C7A38" w:rsidRPr="006E535A" w:rsidRDefault="00D77032">
      <w:pPr>
        <w:numPr>
          <w:ilvl w:val="0"/>
          <w:numId w:val="1"/>
        </w:numPr>
        <w:spacing w:after="2634"/>
        <w:rPr>
          <w:lang w:val="ru-RU"/>
        </w:rPr>
      </w:pPr>
      <w:r w:rsidRPr="006E535A">
        <w:rPr>
          <w:lang w:val="ru-RU"/>
        </w:rPr>
        <w:t>договорам, заключенным в 2022 — 2023 учебном году - 193 800 (сто девяносто три тысячи восемьсот) рублей.</w:t>
      </w:r>
    </w:p>
    <w:p w14:paraId="302466E4" w14:textId="77777777" w:rsidR="002C7A38" w:rsidRPr="006E535A" w:rsidRDefault="00D77032">
      <w:pPr>
        <w:tabs>
          <w:tab w:val="center" w:pos="4160"/>
          <w:tab w:val="center" w:pos="6664"/>
        </w:tabs>
        <w:spacing w:line="259" w:lineRule="auto"/>
        <w:ind w:left="0" w:firstLine="0"/>
        <w:rPr>
          <w:lang w:val="ru-RU"/>
        </w:rPr>
      </w:pPr>
      <w:r w:rsidRPr="006E535A">
        <w:rPr>
          <w:lang w:val="ru-RU"/>
        </w:rPr>
        <w:t xml:space="preserve">Директор ЧОУ </w:t>
      </w:r>
      <w:proofErr w:type="spellStart"/>
      <w:r w:rsidRPr="006E535A">
        <w:rPr>
          <w:lang w:val="ru-RU"/>
        </w:rPr>
        <w:t>нэпш</w:t>
      </w:r>
      <w:proofErr w:type="spellEnd"/>
      <w:r w:rsidRPr="006E535A">
        <w:rPr>
          <w:lang w:val="ru-RU"/>
        </w:rPr>
        <w:tab/>
      </w:r>
      <w:r>
        <w:rPr>
          <w:noProof/>
        </w:rPr>
        <w:drawing>
          <wp:inline distT="0" distB="0" distL="0" distR="0" wp14:anchorId="7F8C1210" wp14:editId="3B9DFCD4">
            <wp:extent cx="1160666" cy="1200869"/>
            <wp:effectExtent l="0" t="0" r="0" b="0"/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666" cy="120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35A">
        <w:rPr>
          <w:lang w:val="ru-RU"/>
        </w:rPr>
        <w:tab/>
        <w:t>У.В. Метелева</w:t>
      </w:r>
    </w:p>
    <w:sectPr w:rsidR="002C7A38" w:rsidRPr="006E535A">
      <w:pgSz w:w="12240" w:h="15840"/>
      <w:pgMar w:top="1440" w:right="1785" w:bottom="1440" w:left="2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24E2"/>
    <w:multiLevelType w:val="hybridMultilevel"/>
    <w:tmpl w:val="5ADC0342"/>
    <w:lvl w:ilvl="0" w:tplc="349A57D4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87614">
      <w:start w:val="1"/>
      <w:numFmt w:val="bullet"/>
      <w:lvlText w:val="o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89AB2">
      <w:start w:val="1"/>
      <w:numFmt w:val="bullet"/>
      <w:lvlText w:val="▪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5E48F6">
      <w:start w:val="1"/>
      <w:numFmt w:val="bullet"/>
      <w:lvlText w:val="•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8AFDA">
      <w:start w:val="1"/>
      <w:numFmt w:val="bullet"/>
      <w:lvlText w:val="o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27C40">
      <w:start w:val="1"/>
      <w:numFmt w:val="bullet"/>
      <w:lvlText w:val="▪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09042">
      <w:start w:val="1"/>
      <w:numFmt w:val="bullet"/>
      <w:lvlText w:val="•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CA9B6">
      <w:start w:val="1"/>
      <w:numFmt w:val="bullet"/>
      <w:lvlText w:val="o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8D152">
      <w:start w:val="1"/>
      <w:numFmt w:val="bullet"/>
      <w:lvlText w:val="▪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593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38"/>
    <w:rsid w:val="002C7A38"/>
    <w:rsid w:val="006E535A"/>
    <w:rsid w:val="00D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6F10"/>
  <w15:docId w15:val="{C5286E31-02A6-45E7-A0CE-533B500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" w:line="368" w:lineRule="auto"/>
      <w:ind w:left="14" w:firstLine="59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A4MrpQl/Nv68caTWTON9XThI92YMR6V8aQ8EkLAo/jY=</DigestValue>
    </Reference>
    <Reference Type="http://www.w3.org/2000/09/xmldsig#Object" URI="#idOfficeObject">
      <DigestMethod Algorithm="urn:ietf:params:xml:ns:cpxmlsec:algorithms:gostr34112012-256"/>
      <DigestValue>fIzefdAZPMmtkOTe5jBdKjSwjPN+qHAu6jt9L4F+DLQ=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MDj7q9iP7Ls88qq0F0vmI4kfSDuAEJfLlnHRn+B4iNs=</DigestValue>
    </Reference>
  </SignedInfo>
  <SignatureValue>c2t9FLAIxNhTEBtxHLG6yVVf4Q6x435eQ/qA3I04i0POlUg2af5A4NMCjoynB+i0
oyz1RTaA4xwwlxTtMDihlg==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IAO43b+QgTuHSGneDLGGALSxpxg=</DigestValue>
      </Reference>
      <Reference URI="/word/document.xml?ContentType=application/vnd.openxmlformats-officedocument.wordprocessingml.document.main+xml">
        <DigestMethod Algorithm="http://www.w3.org/2000/09/xmldsig#sha1"/>
        <DigestValue>Ha9f41bovFtx6ik5RK1fW6n4wXU=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media/image1.jpg?ContentType=image/jpeg">
        <DigestMethod Algorithm="http://www.w3.org/2000/09/xmldsig#sha1"/>
        <DigestValue>7x9srb5HrPSFC5FngU4C2Yt5IBE=</DigestValue>
      </Reference>
      <Reference URI="/word/numbering.xml?ContentType=application/vnd.openxmlformats-officedocument.wordprocessingml.numbering+xml">
        <DigestMethod Algorithm="http://www.w3.org/2000/09/xmldsig#sha1"/>
        <DigestValue>l8d0Mnl97Dcem+EzwBlzsMaXEjg=</DigestValue>
      </Reference>
      <Reference URI="/word/settings.xml?ContentType=application/vnd.openxmlformats-officedocument.wordprocessingml.settings+xml">
        <DigestMethod Algorithm="http://www.w3.org/2000/09/xmldsig#sha1"/>
        <DigestValue>baP4ZmxJaW9gLC+jZukDUIZUL9g=</DigestValue>
      </Reference>
      <Reference URI="/word/styles.xml?ContentType=application/vnd.openxmlformats-officedocument.wordprocessingml.styles+xml">
        <DigestMethod Algorithm="http://www.w3.org/2000/09/xmldsig#sha1"/>
        <DigestValue>xMTZDgIyz01+J13bKWnlwSmLv1w=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2023-03-21T11:47:40Z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2023-03-21T11:47:40Z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директора ЧОУ «Начальная школа «Юный гражданин»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 ЧОУ «Начальная школа «Юный гражданин»</dc:title>
  <dc:subject/>
  <dc:creator>word</dc:creator>
  <cp:keywords/>
  <cp:lastModifiedBy>Ульяна Вениаминовна</cp:lastModifiedBy>
  <cp:revision>2</cp:revision>
  <dcterms:created xsi:type="dcterms:W3CDTF">2023-03-21T11:42:00Z</dcterms:created>
  <dcterms:modified xsi:type="dcterms:W3CDTF">2023-03-21T11:42:00Z</dcterms:modified>
</cp:coreProperties>
</file>